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03" w:rsidRDefault="00080295" w:rsidP="002E210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Case Study:</w:t>
      </w:r>
      <w:r w:rsidR="002E2103">
        <w:rPr>
          <w:rFonts w:ascii="Times New Roman" w:hAnsi="Times New Roman" w:cs="Times New Roman"/>
          <w:b/>
          <w:sz w:val="24"/>
          <w:szCs w:val="24"/>
        </w:rPr>
        <w:t xml:space="preserve"> The 8 year old girl who was naughty</w:t>
      </w:r>
    </w:p>
    <w:p w:rsidR="002E2103" w:rsidRPr="002E2103" w:rsidRDefault="002E2103" w:rsidP="002E210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>The Question: Do girls get ADHD?</w:t>
      </w:r>
    </w:p>
    <w:p w:rsidR="002E2103" w:rsidRDefault="002E2103" w:rsidP="002E2103">
      <w:r>
        <w:t xml:space="preserve">The </w:t>
      </w:r>
      <w:proofErr w:type="spellStart"/>
      <w:r>
        <w:t>Psychopharm</w:t>
      </w:r>
      <w:proofErr w:type="spellEnd"/>
      <w:r>
        <w:t xml:space="preserve"> Dilemma: How do you treat ADHD with oppositional</w:t>
      </w:r>
    </w:p>
    <w:p w:rsidR="002E2103" w:rsidRDefault="002E2103" w:rsidP="002E2103">
      <w:r>
        <w:t>symptoms?</w:t>
      </w:r>
    </w:p>
    <w:p w:rsidR="002E2103" w:rsidRDefault="002E2103" w:rsidP="002E2103">
      <w:r>
        <w:t xml:space="preserve">Pretest </w:t>
      </w:r>
      <w:proofErr w:type="spellStart"/>
      <w:r>
        <w:t>Self Assessment</w:t>
      </w:r>
      <w:proofErr w:type="spellEnd"/>
      <w:r>
        <w:t xml:space="preserve"> Question (answer at the end of the case)</w:t>
      </w:r>
    </w:p>
    <w:p w:rsidR="002E2103" w:rsidRDefault="002E2103" w:rsidP="002E2103">
      <w:r>
        <w:t>What is true about oppositional symptoms in patients with ADHD</w:t>
      </w:r>
    </w:p>
    <w:p w:rsidR="002E2103" w:rsidRDefault="002E2103" w:rsidP="002E2103">
      <w:r>
        <w:t>A. They can be part of the diagnostic criteria for ADHD in children</w:t>
      </w:r>
    </w:p>
    <w:p w:rsidR="002E2103" w:rsidRDefault="002E2103" w:rsidP="002E2103">
      <w:r>
        <w:t>B. They can be confused with impulsive symptoms of ADHD</w:t>
      </w:r>
    </w:p>
    <w:p w:rsidR="002E2103" w:rsidRDefault="002E2103" w:rsidP="002E2103">
      <w:r>
        <w:t xml:space="preserve">C. They can be part of oppositional </w:t>
      </w:r>
      <w:proofErr w:type="spellStart"/>
      <w:r>
        <w:t>defi</w:t>
      </w:r>
      <w:proofErr w:type="spellEnd"/>
      <w:r>
        <w:t xml:space="preserve"> ant disorder (ODD) which can be</w:t>
      </w:r>
    </w:p>
    <w:p w:rsidR="002E2103" w:rsidRDefault="002E2103" w:rsidP="002E2103">
      <w:r>
        <w:t>comorbid with ADHD</w:t>
      </w:r>
    </w:p>
    <w:p w:rsidR="002E2103" w:rsidRDefault="002E2103" w:rsidP="002E2103">
      <w:r>
        <w:t>D. They can be part of conduct disorder (CD) which can be comorbid</w:t>
      </w:r>
    </w:p>
    <w:p w:rsidR="002E2103" w:rsidRDefault="002E2103" w:rsidP="002E2103">
      <w:r>
        <w:t>with ADHD</w:t>
      </w:r>
    </w:p>
    <w:p w:rsidR="002E2103" w:rsidRDefault="002E2103" w:rsidP="002E2103">
      <w:r>
        <w:t>Patient Intake</w:t>
      </w:r>
    </w:p>
    <w:p w:rsidR="002E2103" w:rsidRDefault="002E2103" w:rsidP="002E2103">
      <w:r>
        <w:t>• 8-year-old girl brought to her pediatrician by her 26-year-old mother</w:t>
      </w:r>
    </w:p>
    <w:p w:rsidR="002E2103" w:rsidRDefault="002E2103" w:rsidP="002E2103">
      <w:r>
        <w:t>• Chief complaint: fever and sore throat</w:t>
      </w:r>
    </w:p>
    <w:p w:rsidR="002E2103" w:rsidRDefault="002E2103" w:rsidP="002E2103">
      <w:r>
        <w:t>Psychiatric History</w:t>
      </w:r>
    </w:p>
    <w:p w:rsidR="002E2103" w:rsidRDefault="002E2103" w:rsidP="002E2103">
      <w:r>
        <w:t>• While evaluating the patient for an upper respiratory infection, the</w:t>
      </w:r>
    </w:p>
    <w:p w:rsidR="002E2103" w:rsidRDefault="002E2103" w:rsidP="002E2103">
      <w:r>
        <w:t>pediatrician asks if school is going well</w:t>
      </w:r>
    </w:p>
    <w:p w:rsidR="002E2103" w:rsidRDefault="002E2103" w:rsidP="002E2103">
      <w:r>
        <w:t>• The patient responds “yes” but in the background the mother shakes</w:t>
      </w:r>
    </w:p>
    <w:p w:rsidR="002E2103" w:rsidRDefault="002E2103" w:rsidP="002E2103">
      <w:r>
        <w:t>her head “no”</w:t>
      </w:r>
    </w:p>
    <w:p w:rsidR="002E2103" w:rsidRDefault="002E2103" w:rsidP="002E2103">
      <w:r>
        <w:t xml:space="preserve">• The mother states that her daughter is negative and </w:t>
      </w:r>
      <w:proofErr w:type="spellStart"/>
      <w:r>
        <w:t>defi</w:t>
      </w:r>
      <w:proofErr w:type="spellEnd"/>
      <w:r>
        <w:t xml:space="preserve"> ant at home</w:t>
      </w:r>
    </w:p>
    <w:p w:rsidR="002E2103" w:rsidRDefault="002E2103" w:rsidP="002E2103">
      <w:r>
        <w:t>and she has similar reports, mostly of disobedience, from her teacher</w:t>
      </w:r>
    </w:p>
    <w:p w:rsidR="002E2103" w:rsidRDefault="002E2103" w:rsidP="002E2103">
      <w:r>
        <w:t>at school</w:t>
      </w:r>
    </w:p>
    <w:p w:rsidR="002E2103" w:rsidRDefault="002E2103" w:rsidP="002E2103">
      <w:r>
        <w:t>• The patient has had temper tantrums since age 5 but these have</w:t>
      </w:r>
    </w:p>
    <w:p w:rsidR="002E2103" w:rsidRDefault="002E2103" w:rsidP="002E2103">
      <w:r>
        <w:t>decreased over the past 3 years, especially the past year</w:t>
      </w:r>
    </w:p>
    <w:p w:rsidR="002E2103" w:rsidRDefault="002E2103" w:rsidP="002E2103">
      <w:r>
        <w:t>• Still angry and resentful since her little sister was born 6 years ago</w:t>
      </w:r>
    </w:p>
    <w:p w:rsidR="002E2103" w:rsidRDefault="002E2103" w:rsidP="002E2103">
      <w:r>
        <w:t>• Academic problems</w:t>
      </w:r>
    </w:p>
    <w:p w:rsidR="002E2103" w:rsidRDefault="002E2103" w:rsidP="002E2103">
      <w:r>
        <w:t>• Fights with other children, mostly arguments and harsh words with</w:t>
      </w:r>
    </w:p>
    <w:p w:rsidR="002E2103" w:rsidRDefault="002E2103" w:rsidP="002E2103">
      <w:r>
        <w:t>other girls at school</w:t>
      </w:r>
    </w:p>
    <w:p w:rsidR="002E2103" w:rsidRDefault="002E2103" w:rsidP="002E2103">
      <w:r>
        <w:lastRenderedPageBreak/>
        <w:t>Social and Personal History</w:t>
      </w:r>
    </w:p>
    <w:p w:rsidR="002E2103" w:rsidRDefault="002E2103" w:rsidP="002E2103">
      <w:r>
        <w:t>• Goes to public school</w:t>
      </w:r>
    </w:p>
    <w:p w:rsidR="002E2103" w:rsidRDefault="002E2103" w:rsidP="002E2103">
      <w:r>
        <w:t>• Has a younger sister age 6</w:t>
      </w:r>
    </w:p>
    <w:p w:rsidR="002E2103" w:rsidRDefault="002E2103" w:rsidP="002E2103">
      <w:r>
        <w:t>• Does not see her father much, lives in a nearby city</w:t>
      </w:r>
    </w:p>
    <w:p w:rsidR="002E2103" w:rsidRDefault="002E2103" w:rsidP="002E2103">
      <w:r>
        <w:t>• Not many friends</w:t>
      </w:r>
    </w:p>
    <w:p w:rsidR="002E2103" w:rsidRDefault="002E2103" w:rsidP="002E2103">
      <w:r>
        <w:t>• Spends most of her time with her sister and either her mother or her</w:t>
      </w:r>
    </w:p>
    <w:p w:rsidR="002E2103" w:rsidRDefault="002E2103" w:rsidP="002E2103">
      <w:r>
        <w:t>maternal grandmother who helps with after school supervision and</w:t>
      </w:r>
    </w:p>
    <w:p w:rsidR="002E2103" w:rsidRDefault="002E2103" w:rsidP="002E2103">
      <w:r>
        <w:t>baby sitting</w:t>
      </w:r>
    </w:p>
    <w:p w:rsidR="002E2103" w:rsidRDefault="002E2103" w:rsidP="002E2103">
      <w:r>
        <w:t>PATIENT FILE</w:t>
      </w:r>
    </w:p>
    <w:p w:rsidR="002E2103" w:rsidRDefault="002E2103" w:rsidP="002E2103">
      <w:r>
        <w:t>134</w:t>
      </w:r>
    </w:p>
    <w:p w:rsidR="002E2103" w:rsidRDefault="002E2103" w:rsidP="002E2103">
      <w:r>
        <w:t>Medical History</w:t>
      </w:r>
    </w:p>
    <w:p w:rsidR="002E2103" w:rsidRDefault="002E2103" w:rsidP="002E2103">
      <w:r>
        <w:t>• None</w:t>
      </w:r>
    </w:p>
    <w:p w:rsidR="002E2103" w:rsidRDefault="002E2103" w:rsidP="002E2103">
      <w:r>
        <w:t>Family History</w:t>
      </w:r>
    </w:p>
    <w:p w:rsidR="002E2103" w:rsidRDefault="002E2103" w:rsidP="002E2103">
      <w:r>
        <w:t>• None known for medical or psychiatric disorders other than the father</w:t>
      </w:r>
    </w:p>
    <w:p w:rsidR="002E2103" w:rsidRDefault="002E2103" w:rsidP="002E2103">
      <w:r>
        <w:t>who drinks a bit too much and his father (paternal grandfather) who</w:t>
      </w:r>
    </w:p>
    <w:p w:rsidR="002E2103" w:rsidRDefault="002E2103" w:rsidP="002E2103">
      <w:r>
        <w:t>some think might be an alcoholic</w:t>
      </w:r>
    </w:p>
    <w:p w:rsidR="002E2103" w:rsidRDefault="002E2103" w:rsidP="002E2103">
      <w:r>
        <w:t>• Mother was adopted and no family history known</w:t>
      </w:r>
    </w:p>
    <w:p w:rsidR="002E2103" w:rsidRDefault="002E2103" w:rsidP="002E2103">
      <w:r>
        <w:t>Pediatrician’s Notes: Initial Evaluation</w:t>
      </w:r>
    </w:p>
    <w:p w:rsidR="002E2103" w:rsidRDefault="002E2103" w:rsidP="002E2103">
      <w:r>
        <w:t>• Not enough time to do any more evaluation</w:t>
      </w:r>
    </w:p>
    <w:p w:rsidR="002E2103" w:rsidRDefault="002E2103" w:rsidP="002E2103">
      <w:r>
        <w:t>• Instead, the mother is given the parent and teacher version of the</w:t>
      </w:r>
    </w:p>
    <w:p w:rsidR="002E2103" w:rsidRDefault="002E2103" w:rsidP="002E2103">
      <w:proofErr w:type="spellStart"/>
      <w:r>
        <w:t>Conners</w:t>
      </w:r>
      <w:proofErr w:type="spellEnd"/>
      <w:r>
        <w:t xml:space="preserve"> ADHD rating scale and is instructed to bring the completed</w:t>
      </w:r>
    </w:p>
    <w:p w:rsidR="002E2103" w:rsidRDefault="002E2103" w:rsidP="002E2103">
      <w:r>
        <w:t xml:space="preserve">forms to the </w:t>
      </w:r>
      <w:proofErr w:type="spellStart"/>
      <w:r>
        <w:t>followup</w:t>
      </w:r>
      <w:proofErr w:type="spellEnd"/>
      <w:r>
        <w:t xml:space="preserve"> visit</w:t>
      </w:r>
    </w:p>
    <w:p w:rsidR="002E2103" w:rsidRDefault="002E2103" w:rsidP="002E2103">
      <w:r>
        <w:t>• A variety of rating scales are available, some without charge (see</w:t>
      </w:r>
    </w:p>
    <w:p w:rsidR="002E2103" w:rsidRDefault="002E2103" w:rsidP="002E2103">
      <w:r>
        <w:t>http://www.neurotransmitter.net/adhdscales.html).</w:t>
      </w:r>
    </w:p>
    <w:p w:rsidR="002E2103" w:rsidRDefault="002E2103" w:rsidP="002E2103">
      <w:r>
        <w:t>• The Connors scale charges a fee but other rating scales available at</w:t>
      </w:r>
    </w:p>
    <w:p w:rsidR="002E2103" w:rsidRDefault="002E2103" w:rsidP="002E2103">
      <w:r>
        <w:t xml:space="preserve">this link, or listed in the Two-Minute </w:t>
      </w:r>
      <w:proofErr w:type="spellStart"/>
      <w:r>
        <w:t>Tute</w:t>
      </w:r>
      <w:proofErr w:type="spellEnd"/>
      <w:r>
        <w:t xml:space="preserve"> below are free.</w:t>
      </w:r>
    </w:p>
    <w:p w:rsidR="002E2103" w:rsidRDefault="002E2103" w:rsidP="002E2103">
      <w:r>
        <w:t xml:space="preserve">Pediatrician’s Notes: </w:t>
      </w:r>
      <w:proofErr w:type="spellStart"/>
      <w:r>
        <w:t>Followup</w:t>
      </w:r>
      <w:proofErr w:type="spellEnd"/>
      <w:r>
        <w:t xml:space="preserve"> Visit Week 3</w:t>
      </w:r>
    </w:p>
    <w:p w:rsidR="002E2103" w:rsidRDefault="002E2103" w:rsidP="002E2103">
      <w:r>
        <w:t xml:space="preserve">• At the </w:t>
      </w:r>
      <w:proofErr w:type="spellStart"/>
      <w:r>
        <w:t>followup</w:t>
      </w:r>
      <w:proofErr w:type="spellEnd"/>
      <w:r>
        <w:t xml:space="preserve"> visit, the mother admits to having been too busy to fi </w:t>
      </w:r>
      <w:proofErr w:type="spellStart"/>
      <w:r>
        <w:t>ll</w:t>
      </w:r>
      <w:proofErr w:type="spellEnd"/>
    </w:p>
    <w:p w:rsidR="002E2103" w:rsidRDefault="002E2103" w:rsidP="002E2103">
      <w:r>
        <w:t>out the parent form</w:t>
      </w:r>
    </w:p>
    <w:p w:rsidR="002E2103" w:rsidRDefault="002E2103" w:rsidP="002E2103">
      <w:r>
        <w:lastRenderedPageBreak/>
        <w:t>• Also admits to having forgotten to send the rating form to the teacher</w:t>
      </w:r>
    </w:p>
    <w:p w:rsidR="002E2103" w:rsidRDefault="002E2103" w:rsidP="002E2103">
      <w:r>
        <w:t>• Mother acknowledges being more disorganized since her second</w:t>
      </w:r>
    </w:p>
    <w:p w:rsidR="002E2103" w:rsidRDefault="002E2103" w:rsidP="002E2103">
      <w:r>
        <w:t>child started school this year</w:t>
      </w:r>
    </w:p>
    <w:p w:rsidR="002E2103" w:rsidRDefault="002E2103" w:rsidP="002E2103">
      <w:r>
        <w:t xml:space="preserve">• Since then it has also been extremely </w:t>
      </w:r>
      <w:proofErr w:type="spellStart"/>
      <w:r>
        <w:t>diffi</w:t>
      </w:r>
      <w:proofErr w:type="spellEnd"/>
      <w:r>
        <w:t xml:space="preserve"> cult to keep the patient</w:t>
      </w:r>
    </w:p>
    <w:p w:rsidR="002E2103" w:rsidRDefault="002E2103" w:rsidP="002E2103">
      <w:r>
        <w:t>organized and focused on school</w:t>
      </w:r>
    </w:p>
    <w:p w:rsidR="002E2103" w:rsidRDefault="002E2103" w:rsidP="002E2103">
      <w:r>
        <w:t>• The mother is on the verge of tears</w:t>
      </w:r>
    </w:p>
    <w:p w:rsidR="002E2103" w:rsidRDefault="002E2103" w:rsidP="002E2103">
      <w:r>
        <w:t>• “Two children are too much for a single mother”</w:t>
      </w:r>
    </w:p>
    <w:p w:rsidR="002E2103" w:rsidRDefault="002E2103" w:rsidP="002E2103">
      <w:r>
        <w:t>• The pediatrician offers to send the teacher form to the school and</w:t>
      </w:r>
    </w:p>
    <w:p w:rsidR="002E2103" w:rsidRDefault="002E2103" w:rsidP="002E2103">
      <w:r>
        <w:t xml:space="preserve">gives the mother tips on how to remember to fi </w:t>
      </w:r>
      <w:proofErr w:type="spellStart"/>
      <w:r>
        <w:t>ll</w:t>
      </w:r>
      <w:proofErr w:type="spellEnd"/>
      <w:r>
        <w:t xml:space="preserve"> out her own form</w:t>
      </w:r>
    </w:p>
    <w:p w:rsidR="002E2103" w:rsidRDefault="002E2103" w:rsidP="002E2103">
      <w:r>
        <w:t xml:space="preserve">• When the teacher form is sent back to the pediatrician’s </w:t>
      </w:r>
      <w:proofErr w:type="spellStart"/>
      <w:r>
        <w:t>offi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the</w:t>
      </w:r>
    </w:p>
    <w:p w:rsidR="002E2103" w:rsidRDefault="002E2103" w:rsidP="002E2103">
      <w:r>
        <w:t xml:space="preserve">mother will be contacted for a </w:t>
      </w:r>
      <w:proofErr w:type="spellStart"/>
      <w:r>
        <w:t>followup</w:t>
      </w:r>
      <w:proofErr w:type="spellEnd"/>
      <w:r>
        <w:t xml:space="preserve"> visit</w:t>
      </w:r>
    </w:p>
    <w:p w:rsidR="002E2103" w:rsidRDefault="002E2103" w:rsidP="002E2103">
      <w:r>
        <w:t xml:space="preserve">Pediatrician’s Notes: </w:t>
      </w:r>
      <w:proofErr w:type="spellStart"/>
      <w:r>
        <w:t>Followup</w:t>
      </w:r>
      <w:proofErr w:type="spellEnd"/>
      <w:r>
        <w:t xml:space="preserve"> Visit Week 6</w:t>
      </w:r>
    </w:p>
    <w:p w:rsidR="002E2103" w:rsidRDefault="002E2103" w:rsidP="002E2103">
      <w:r>
        <w:t xml:space="preserve">• At the </w:t>
      </w:r>
      <w:proofErr w:type="spellStart"/>
      <w:r>
        <w:t>followup</w:t>
      </w:r>
      <w:proofErr w:type="spellEnd"/>
      <w:r>
        <w:t xml:space="preserve"> visit, the mother comes alone</w:t>
      </w:r>
    </w:p>
    <w:p w:rsidR="002E2103" w:rsidRDefault="002E2103" w:rsidP="002E2103">
      <w:r>
        <w:t>• Teacher’s ADHD rating scale responses state that the patient has</w:t>
      </w:r>
    </w:p>
    <w:p w:rsidR="002E2103" w:rsidRDefault="002E2103" w:rsidP="002E2103">
      <w:proofErr w:type="spellStart"/>
      <w:r>
        <w:t>signifi</w:t>
      </w:r>
      <w:proofErr w:type="spellEnd"/>
      <w:r>
        <w:t xml:space="preserve"> cant problems with</w:t>
      </w:r>
    </w:p>
    <w:p w:rsidR="002E2103" w:rsidRDefault="002E2103" w:rsidP="002E2103">
      <w:r>
        <w:t xml:space="preserve"> – Talking excessively</w:t>
      </w:r>
    </w:p>
    <w:p w:rsidR="002E2103" w:rsidRDefault="002E2103" w:rsidP="002E2103">
      <w:r>
        <w:t xml:space="preserve"> – Sustaining attention</w:t>
      </w:r>
    </w:p>
    <w:p w:rsidR="002E2103" w:rsidRDefault="002E2103" w:rsidP="002E2103">
      <w:r>
        <w:t xml:space="preserve"> – Being organized</w:t>
      </w:r>
    </w:p>
    <w:p w:rsidR="002E2103" w:rsidRDefault="002E2103" w:rsidP="002E2103">
      <w:r>
        <w:t xml:space="preserve"> – Being distracted</w:t>
      </w:r>
    </w:p>
    <w:p w:rsidR="002E2103" w:rsidRDefault="002E2103" w:rsidP="002E2103">
      <w:r>
        <w:t xml:space="preserve"> – Being forgetful</w:t>
      </w:r>
    </w:p>
    <w:p w:rsidR="002E2103" w:rsidRDefault="002E2103" w:rsidP="002E2103"/>
    <w:p w:rsidR="002E2103" w:rsidRDefault="002E2103" w:rsidP="002E2103">
      <w:r>
        <w:t>All rights reserved. Not for commercial use or unauthorized distribution.</w:t>
      </w:r>
    </w:p>
    <w:p w:rsidR="002E2103" w:rsidRDefault="002E2103" w:rsidP="002E2103">
      <w:r>
        <w:t>PATIENT FILE</w:t>
      </w:r>
    </w:p>
    <w:p w:rsidR="002E2103" w:rsidRDefault="002E2103" w:rsidP="002E2103">
      <w:r>
        <w:t>135</w:t>
      </w:r>
    </w:p>
    <w:p w:rsidR="002E2103" w:rsidRDefault="002E2103" w:rsidP="002E2103">
      <w:r>
        <w:t xml:space="preserve"> – Following instructions</w:t>
      </w:r>
    </w:p>
    <w:p w:rsidR="002E2103" w:rsidRDefault="002E2103" w:rsidP="002E2103">
      <w:r>
        <w:t xml:space="preserve"> – Making careless errors (except when it comes to her homework)</w:t>
      </w:r>
    </w:p>
    <w:p w:rsidR="002E2103" w:rsidRDefault="002E2103" w:rsidP="002E2103">
      <w:r>
        <w:t>• The teacher also complains of the patient being more argumentative and</w:t>
      </w:r>
    </w:p>
    <w:p w:rsidR="002E2103" w:rsidRDefault="002E2103" w:rsidP="002E2103">
      <w:r>
        <w:t>disobedient than the other children in her class</w:t>
      </w:r>
    </w:p>
    <w:p w:rsidR="002E2103" w:rsidRDefault="002E2103" w:rsidP="002E2103">
      <w:r>
        <w:t>• The mother’s responses on the ADHD rating scales are similar to the</w:t>
      </w:r>
    </w:p>
    <w:p w:rsidR="002E2103" w:rsidRDefault="002E2103" w:rsidP="002E2103">
      <w:r>
        <w:lastRenderedPageBreak/>
        <w:t xml:space="preserve">teacher’s but she endorses only fi </w:t>
      </w:r>
      <w:proofErr w:type="spellStart"/>
      <w:r>
        <w:t>ve</w:t>
      </w:r>
      <w:proofErr w:type="spellEnd"/>
      <w:r>
        <w:t xml:space="preserve"> symptoms as </w:t>
      </w:r>
      <w:proofErr w:type="spellStart"/>
      <w:r>
        <w:t>signifi</w:t>
      </w:r>
      <w:proofErr w:type="spellEnd"/>
      <w:r>
        <w:t xml:space="preserve"> </w:t>
      </w:r>
      <w:proofErr w:type="spellStart"/>
      <w:r>
        <w:t>cantly</w:t>
      </w:r>
      <w:proofErr w:type="spellEnd"/>
      <w:r>
        <w:t xml:space="preserve"> impairing</w:t>
      </w:r>
    </w:p>
    <w:p w:rsidR="002E2103" w:rsidRDefault="002E2103" w:rsidP="002E2103">
      <w:r>
        <w:t>• Checked “severe” for ability to listen (rated only mild by the teacher)</w:t>
      </w:r>
    </w:p>
    <w:p w:rsidR="002E2103" w:rsidRDefault="002E2103" w:rsidP="002E2103">
      <w:r>
        <w:t>• Upon further questioning by the pediatrician, it becomes clear that the</w:t>
      </w:r>
    </w:p>
    <w:p w:rsidR="002E2103" w:rsidRDefault="002E2103" w:rsidP="002E2103">
      <w:r>
        <w:t>mother is compensating for her daughter by</w:t>
      </w:r>
    </w:p>
    <w:p w:rsidR="002E2103" w:rsidRDefault="002E2103" w:rsidP="002E2103">
      <w:r>
        <w:t xml:space="preserve"> – Double checking her homework</w:t>
      </w:r>
    </w:p>
    <w:p w:rsidR="002E2103" w:rsidRDefault="002E2103" w:rsidP="002E2103">
      <w:r>
        <w:t xml:space="preserve"> – Making sure homework is in her backpack</w:t>
      </w:r>
    </w:p>
    <w:p w:rsidR="002E2103" w:rsidRDefault="002E2103" w:rsidP="002E2103">
      <w:r>
        <w:t xml:space="preserve"> – Helping the patient be organized</w:t>
      </w:r>
    </w:p>
    <w:p w:rsidR="002E2103" w:rsidRDefault="002E2103" w:rsidP="002E2103">
      <w:r>
        <w:t>• Eventually, symptoms that were originally determined to be “mild” by the</w:t>
      </w:r>
    </w:p>
    <w:p w:rsidR="002E2103" w:rsidRDefault="002E2103" w:rsidP="002E2103">
      <w:r>
        <w:t>mother are changed to “</w:t>
      </w:r>
      <w:proofErr w:type="spellStart"/>
      <w:r>
        <w:t>signifi</w:t>
      </w:r>
      <w:proofErr w:type="spellEnd"/>
      <w:r>
        <w:t xml:space="preserve"> </w:t>
      </w:r>
      <w:proofErr w:type="spellStart"/>
      <w:r>
        <w:t>cantly</w:t>
      </w:r>
      <w:proofErr w:type="spellEnd"/>
      <w:r>
        <w:t xml:space="preserve"> impairing”</w:t>
      </w:r>
    </w:p>
    <w:p w:rsidR="002E2103" w:rsidRDefault="002E2103" w:rsidP="002E2103">
      <w:r>
        <w:t xml:space="preserve">• Mother </w:t>
      </w:r>
      <w:proofErr w:type="spellStart"/>
      <w:r>
        <w:t>confi</w:t>
      </w:r>
      <w:proofErr w:type="spellEnd"/>
      <w:r>
        <w:t xml:space="preserve"> </w:t>
      </w:r>
      <w:proofErr w:type="spellStart"/>
      <w:r>
        <w:t>rms</w:t>
      </w:r>
      <w:proofErr w:type="spellEnd"/>
      <w:r>
        <w:t xml:space="preserve"> that the patient argues a lot with her, especially when</w:t>
      </w:r>
    </w:p>
    <w:p w:rsidR="002E2103" w:rsidRDefault="002E2103" w:rsidP="002E2103">
      <w:r>
        <w:t>the mother is trying to oversee her work, and that the patient still</w:t>
      </w:r>
    </w:p>
    <w:p w:rsidR="002E2103" w:rsidRDefault="002E2103" w:rsidP="002E2103">
      <w:r>
        <w:t xml:space="preserve">occasionally has temper tantrums similar to when she was fi </w:t>
      </w:r>
      <w:proofErr w:type="spellStart"/>
      <w:r>
        <w:t>ve</w:t>
      </w:r>
      <w:proofErr w:type="spellEnd"/>
      <w:r>
        <w:t xml:space="preserve"> years</w:t>
      </w:r>
    </w:p>
    <w:p w:rsidR="002E2103" w:rsidRDefault="002E2103" w:rsidP="002E2103">
      <w:r>
        <w:t>old, but milder</w:t>
      </w:r>
    </w:p>
    <w:p w:rsidR="002E2103" w:rsidRDefault="002E2103" w:rsidP="002E2103">
      <w:r>
        <w:t>Based on just what you have been told so far about this patient’s history</w:t>
      </w:r>
    </w:p>
    <w:p w:rsidR="002E2103" w:rsidRDefault="002E2103" w:rsidP="002E2103">
      <w:r>
        <w:t>what do you think is her diagnosis?</w:t>
      </w:r>
    </w:p>
    <w:p w:rsidR="002E2103" w:rsidRDefault="002E2103" w:rsidP="002E2103">
      <w:r>
        <w:t>• ADHD</w:t>
      </w:r>
    </w:p>
    <w:p w:rsidR="002E2103" w:rsidRDefault="002E2103" w:rsidP="002E2103">
      <w:r>
        <w:t xml:space="preserve">• ODD (oppositional </w:t>
      </w:r>
      <w:proofErr w:type="spellStart"/>
      <w:r>
        <w:t>defi</w:t>
      </w:r>
      <w:proofErr w:type="spellEnd"/>
      <w:r>
        <w:t xml:space="preserve"> ant disorder)</w:t>
      </w:r>
    </w:p>
    <w:p w:rsidR="002E2103" w:rsidRDefault="002E2103" w:rsidP="002E2103">
      <w:r>
        <w:t>• CD (conduct disorder)</w:t>
      </w:r>
    </w:p>
    <w:p w:rsidR="002E2103" w:rsidRDefault="002E2103" w:rsidP="002E2103">
      <w:r>
        <w:t>• ADHD comorbid with ODD</w:t>
      </w:r>
    </w:p>
    <w:p w:rsidR="002E2103" w:rsidRDefault="002E2103" w:rsidP="002E2103">
      <w:r>
        <w:t>• ADHD comorbid with CD</w:t>
      </w:r>
    </w:p>
    <w:p w:rsidR="002E2103" w:rsidRDefault="002E2103" w:rsidP="002E2103">
      <w:r>
        <w:t>• A child acting out again her mother’s divorce and against having to</w:t>
      </w:r>
    </w:p>
    <w:p w:rsidR="002E2103" w:rsidRDefault="002E2103" w:rsidP="002E2103">
      <w:r>
        <w:t>share her mother with her sister</w:t>
      </w:r>
    </w:p>
    <w:p w:rsidR="002E2103" w:rsidRDefault="002E2103" w:rsidP="002E2103">
      <w:r>
        <w:t>• Other</w:t>
      </w:r>
    </w:p>
    <w:p w:rsidR="002E2103" w:rsidRDefault="002E2103" w:rsidP="002E2103">
      <w:r>
        <w:t xml:space="preserve">Pediatrician’s Mental Notes: </w:t>
      </w:r>
      <w:proofErr w:type="spellStart"/>
      <w:r>
        <w:t>Followup</w:t>
      </w:r>
      <w:proofErr w:type="spellEnd"/>
      <w:r>
        <w:t xml:space="preserve"> Visit, Week 6, Continued</w:t>
      </w:r>
    </w:p>
    <w:p w:rsidR="002E2103" w:rsidRDefault="002E2103" w:rsidP="002E2103">
      <w:r>
        <w:t>• The patient is diagnosed with ADHD, mostly inattentive type,</w:t>
      </w:r>
    </w:p>
    <w:p w:rsidR="002E2103" w:rsidRDefault="002E2103" w:rsidP="002E2103">
      <w:r>
        <w:t xml:space="preserve">comorbid with symptoms of oppositional </w:t>
      </w:r>
      <w:proofErr w:type="spellStart"/>
      <w:r>
        <w:t>defi</w:t>
      </w:r>
      <w:proofErr w:type="spellEnd"/>
      <w:r>
        <w:t xml:space="preserve"> ant disorder</w:t>
      </w:r>
    </w:p>
    <w:p w:rsidR="002E2103" w:rsidRDefault="002E2103" w:rsidP="002E2103">
      <w:r>
        <w:t xml:space="preserve"> – ADHD symptoms include inattention but not hyperactivity</w:t>
      </w:r>
    </w:p>
    <w:p w:rsidR="002E2103" w:rsidRDefault="002E2103" w:rsidP="002E2103">
      <w:r>
        <w:t xml:space="preserve"> – Some of her impulsive symptoms such as being argumentative</w:t>
      </w:r>
    </w:p>
    <w:p w:rsidR="002E2103" w:rsidRDefault="002E2103" w:rsidP="002E2103">
      <w:r>
        <w:t>and disobedient overlap with her ODD symptoms but the ODD</w:t>
      </w:r>
    </w:p>
    <w:p w:rsidR="002E2103" w:rsidRDefault="002E2103" w:rsidP="002E2103">
      <w:r>
        <w:lastRenderedPageBreak/>
        <w:t>symptoms seem to be willful and on purpose rather than truly</w:t>
      </w:r>
    </w:p>
    <w:p w:rsidR="002E2103" w:rsidRDefault="002E2103" w:rsidP="002E2103">
      <w:r>
        <w:t>thoughtlessly impulsive</w:t>
      </w:r>
    </w:p>
    <w:p w:rsidR="002E2103" w:rsidRDefault="002E2103" w:rsidP="002E2103">
      <w:r>
        <w:t>• To be diagnosed with conduct disorder, the patient would need to</w:t>
      </w:r>
    </w:p>
    <w:p w:rsidR="002E2103" w:rsidRDefault="002E2103" w:rsidP="002E2103">
      <w:r>
        <w:t>exhibit symptoms similar to ODD plus have aggression towards</w:t>
      </w:r>
    </w:p>
    <w:p w:rsidR="002E2103" w:rsidRDefault="002E2103" w:rsidP="002E2103">
      <w:r>
        <w:t>animals, destruction of property, deceitfulness or theft, and serious</w:t>
      </w:r>
    </w:p>
    <w:p w:rsidR="002E2103" w:rsidRDefault="002E2103" w:rsidP="002E2103">
      <w:r>
        <w:t>violations of rules, symptoms of a type and severity that neither the</w:t>
      </w:r>
    </w:p>
    <w:p w:rsidR="002E2103" w:rsidRDefault="002E2103" w:rsidP="002E2103">
      <w:r>
        <w:t>teacher nor the mother brought up</w:t>
      </w:r>
    </w:p>
    <w:p w:rsidR="002E2103" w:rsidRDefault="002E2103" w:rsidP="002E2103">
      <w:r>
        <w:t>PATIENT FILE</w:t>
      </w:r>
    </w:p>
    <w:p w:rsidR="002E2103" w:rsidRDefault="002E2103" w:rsidP="002E2103">
      <w:r>
        <w:t>136</w:t>
      </w:r>
    </w:p>
    <w:p w:rsidR="002E2103" w:rsidRDefault="002E2103" w:rsidP="002E2103">
      <w:r>
        <w:t>How would you treat her?</w:t>
      </w:r>
    </w:p>
    <w:p w:rsidR="002E2103" w:rsidRDefault="002E2103" w:rsidP="002E2103">
      <w:r>
        <w:t>• Cognitive behavioral therapy</w:t>
      </w:r>
    </w:p>
    <w:p w:rsidR="002E2103" w:rsidRDefault="002E2103" w:rsidP="002E2103">
      <w:r>
        <w:t>• Parent training</w:t>
      </w:r>
    </w:p>
    <w:p w:rsidR="002E2103" w:rsidRDefault="002E2103" w:rsidP="002E2103">
      <w:r>
        <w:t>• d-methylphenidate XR (Focalin) 5 mg once daily in the morning</w:t>
      </w:r>
    </w:p>
    <w:p w:rsidR="002E2103" w:rsidRDefault="002E2103" w:rsidP="002E2103">
      <w:r>
        <w:t>titrated in 5 mg increments each week to optimization</w:t>
      </w:r>
    </w:p>
    <w:p w:rsidR="002E2103" w:rsidRDefault="002E2103" w:rsidP="002E2103">
      <w:r>
        <w:t>• OROS methylphenidate (</w:t>
      </w:r>
      <w:proofErr w:type="spellStart"/>
      <w:r>
        <w:t>Concerta</w:t>
      </w:r>
      <w:proofErr w:type="spellEnd"/>
      <w:r>
        <w:t>) 18 mg once daily in the morning</w:t>
      </w:r>
    </w:p>
    <w:p w:rsidR="002E2103" w:rsidRDefault="002E2103" w:rsidP="002E2103">
      <w:r>
        <w:t>titrated in 18 mg increments each week to optimization</w:t>
      </w:r>
    </w:p>
    <w:p w:rsidR="002E2103" w:rsidRDefault="002E2103" w:rsidP="002E2103">
      <w:r>
        <w:t>• Mixed salts of amphetamine XR (Adderall XR) 10 mg once daily in the</w:t>
      </w:r>
    </w:p>
    <w:p w:rsidR="002E2103" w:rsidRDefault="002E2103" w:rsidP="002E2103">
      <w:r>
        <w:t>morning titrated in 10 mg increments each week to optimization</w:t>
      </w:r>
    </w:p>
    <w:p w:rsidR="002E2103" w:rsidRDefault="002E2103" w:rsidP="002E2103">
      <w:r>
        <w:t xml:space="preserve">• </w:t>
      </w:r>
      <w:proofErr w:type="spellStart"/>
      <w:r>
        <w:t>Lisdexamfetamine</w:t>
      </w:r>
      <w:proofErr w:type="spellEnd"/>
      <w:r>
        <w:t xml:space="preserve"> (</w:t>
      </w:r>
      <w:proofErr w:type="spellStart"/>
      <w:r>
        <w:t>Vyvanse</w:t>
      </w:r>
      <w:proofErr w:type="spellEnd"/>
      <w:r>
        <w:t>) 30 mg once daily in the morning titrated</w:t>
      </w:r>
    </w:p>
    <w:p w:rsidR="002E2103" w:rsidRDefault="002E2103" w:rsidP="002E2103">
      <w:r>
        <w:t>in 10–20 mg increments a week to optimization</w:t>
      </w:r>
    </w:p>
    <w:p w:rsidR="002E2103" w:rsidRDefault="002E2103" w:rsidP="002E2103">
      <w:r>
        <w:t>• Other</w:t>
      </w:r>
    </w:p>
    <w:p w:rsidR="002E2103" w:rsidRDefault="002E2103" w:rsidP="002E2103">
      <w:r>
        <w:t xml:space="preserve">Pediatrician’s Mental Notes: </w:t>
      </w:r>
      <w:proofErr w:type="spellStart"/>
      <w:r>
        <w:t>Followup</w:t>
      </w:r>
      <w:proofErr w:type="spellEnd"/>
      <w:r>
        <w:t xml:space="preserve"> Visit Week 6, Continued</w:t>
      </w:r>
    </w:p>
    <w:p w:rsidR="002E2103" w:rsidRDefault="002E2103" w:rsidP="002E2103">
      <w:r>
        <w:t>• Mother is initially uncomfortable with the diagnosis of ADHD with</w:t>
      </w:r>
    </w:p>
    <w:p w:rsidR="002E2103" w:rsidRDefault="002E2103" w:rsidP="002E2103">
      <w:r>
        <w:t>ODD and is far from ready to accept medication treatment for her</w:t>
      </w:r>
    </w:p>
    <w:p w:rsidR="002E2103" w:rsidRDefault="002E2103" w:rsidP="002E2103">
      <w:r>
        <w:t>daughter</w:t>
      </w:r>
    </w:p>
    <w:p w:rsidR="002E2103" w:rsidRDefault="002E2103" w:rsidP="002E2103">
      <w:r>
        <w:t>• Wants different options</w:t>
      </w:r>
    </w:p>
    <w:p w:rsidR="002E2103" w:rsidRDefault="002E2103" w:rsidP="002E2103">
      <w:r>
        <w:t>• Pediatrician suggests cognitive behavioral therapy and parent</w:t>
      </w:r>
    </w:p>
    <w:p w:rsidR="002E2103" w:rsidRDefault="002E2103" w:rsidP="002E2103">
      <w:r>
        <w:t>training</w:t>
      </w:r>
    </w:p>
    <w:p w:rsidR="002E2103" w:rsidRDefault="002E2103" w:rsidP="002E2103">
      <w:r>
        <w:t>• Pediatrician also offers to write a letter to the school to implement</w:t>
      </w:r>
    </w:p>
    <w:p w:rsidR="002E2103" w:rsidRDefault="002E2103" w:rsidP="002E2103">
      <w:r>
        <w:lastRenderedPageBreak/>
        <w:t>strategies to help her daughter such as</w:t>
      </w:r>
    </w:p>
    <w:p w:rsidR="002E2103" w:rsidRDefault="002E2103" w:rsidP="002E2103">
      <w:r>
        <w:t xml:space="preserve"> – Allowing extra time on tests and assignments</w:t>
      </w:r>
    </w:p>
    <w:p w:rsidR="002E2103" w:rsidRDefault="002E2103" w:rsidP="002E2103">
      <w:r>
        <w:t xml:space="preserve"> – Placing child nearest to the teacher</w:t>
      </w:r>
    </w:p>
    <w:p w:rsidR="002E2103" w:rsidRDefault="002E2103" w:rsidP="002E2103">
      <w:r>
        <w:t xml:space="preserve"> – Devising signals between teacher and child to redirect child’s</w:t>
      </w:r>
    </w:p>
    <w:p w:rsidR="002E2103" w:rsidRDefault="002E2103" w:rsidP="002E2103">
      <w:r>
        <w:t>attention without embarrassing the child</w:t>
      </w:r>
    </w:p>
    <w:p w:rsidR="002E2103" w:rsidRDefault="002E2103" w:rsidP="002E2103">
      <w:r>
        <w:t xml:space="preserve">Pediatrician’s Mental Notes: </w:t>
      </w:r>
      <w:proofErr w:type="spellStart"/>
      <w:r>
        <w:t>Followup</w:t>
      </w:r>
      <w:proofErr w:type="spellEnd"/>
      <w:r>
        <w:t xml:space="preserve"> Visit Week 10</w:t>
      </w:r>
    </w:p>
    <w:p w:rsidR="002E2103" w:rsidRDefault="002E2103" w:rsidP="002E2103">
      <w:r>
        <w:t>• Mother learns that closest CBT specialist is one-hour drive away from</w:t>
      </w:r>
    </w:p>
    <w:p w:rsidR="002E2103" w:rsidRDefault="002E2103" w:rsidP="002E2103">
      <w:r>
        <w:t>their home so this option falls through</w:t>
      </w:r>
    </w:p>
    <w:p w:rsidR="002E2103" w:rsidRDefault="002E2103" w:rsidP="002E2103">
      <w:r>
        <w:t>• Also, while the teacher is happy to implement the strategies</w:t>
      </w:r>
    </w:p>
    <w:p w:rsidR="002E2103" w:rsidRDefault="002E2103" w:rsidP="002E2103">
      <w:r>
        <w:t>suggested by the pediatrician, she admits to already using them with</w:t>
      </w:r>
    </w:p>
    <w:p w:rsidR="002E2103" w:rsidRDefault="002E2103" w:rsidP="002E2103">
      <w:r>
        <w:t>the patient, given her experience with other ADHD students</w:t>
      </w:r>
    </w:p>
    <w:p w:rsidR="002E2103" w:rsidRDefault="002E2103" w:rsidP="002E2103">
      <w:r>
        <w:t>• The lack of non-pharmacological treatment options helps the mother</w:t>
      </w:r>
    </w:p>
    <w:p w:rsidR="002E2103" w:rsidRDefault="002E2103" w:rsidP="002E2103">
      <w:r>
        <w:t xml:space="preserve">reconsider the risks versus the </w:t>
      </w:r>
      <w:proofErr w:type="spellStart"/>
      <w:r>
        <w:t>benefi</w:t>
      </w:r>
      <w:proofErr w:type="spellEnd"/>
      <w:r>
        <w:t xml:space="preserve"> </w:t>
      </w:r>
      <w:proofErr w:type="spellStart"/>
      <w:r>
        <w:t>ts</w:t>
      </w:r>
      <w:proofErr w:type="spellEnd"/>
      <w:r>
        <w:t xml:space="preserve"> of ADHD medications</w:t>
      </w:r>
    </w:p>
    <w:p w:rsidR="002E2103" w:rsidRDefault="002E2103" w:rsidP="002E2103">
      <w:r>
        <w:t>• All the options listed as stimulants in the list above, plus some</w:t>
      </w:r>
    </w:p>
    <w:p w:rsidR="002E2103" w:rsidRDefault="002E2103" w:rsidP="002E2103">
      <w:proofErr w:type="spellStart"/>
      <w:r>
        <w:t>nonstimulants</w:t>
      </w:r>
      <w:proofErr w:type="spellEnd"/>
      <w:r>
        <w:t>, are approved for the treatment of ADHD and have</w:t>
      </w:r>
    </w:p>
    <w:p w:rsidR="002E2103" w:rsidRDefault="002E2103" w:rsidP="002E2103">
      <w:r>
        <w:t xml:space="preserve">shown some </w:t>
      </w:r>
      <w:proofErr w:type="spellStart"/>
      <w:r>
        <w:t>effi</w:t>
      </w:r>
      <w:proofErr w:type="spellEnd"/>
      <w:r>
        <w:t xml:space="preserve"> </w:t>
      </w:r>
      <w:proofErr w:type="spellStart"/>
      <w:r>
        <w:t>cacy</w:t>
      </w:r>
      <w:proofErr w:type="spellEnd"/>
      <w:r>
        <w:t xml:space="preserve"> for ODD symptoms</w:t>
      </w:r>
    </w:p>
    <w:p w:rsidR="002E2103" w:rsidRDefault="002E2103" w:rsidP="002E2103">
      <w:r>
        <w:t>• D-methylphenidate XR is chosen</w:t>
      </w:r>
    </w:p>
    <w:p w:rsidR="002E2103" w:rsidRDefault="002E2103" w:rsidP="002E2103">
      <w:r>
        <w:t xml:space="preserve">Pediatrician’s Mental Notes: </w:t>
      </w:r>
      <w:proofErr w:type="spellStart"/>
      <w:r>
        <w:t>Followup</w:t>
      </w:r>
      <w:proofErr w:type="spellEnd"/>
      <w:r>
        <w:t xml:space="preserve"> Visits Weeks 12 and 14</w:t>
      </w:r>
    </w:p>
    <w:p w:rsidR="002E2103" w:rsidRDefault="002E2103" w:rsidP="002E2103">
      <w:r>
        <w:t>• The dose of d-methylphenidate is titrated to 20 mg/day with some</w:t>
      </w:r>
    </w:p>
    <w:p w:rsidR="002E2103" w:rsidRDefault="002E2103" w:rsidP="002E2103">
      <w:r>
        <w:t>improvement in classroom behavior according to the teacher</w:t>
      </w:r>
    </w:p>
    <w:p w:rsidR="002E2103" w:rsidRDefault="002E2103" w:rsidP="002E2103">
      <w:r>
        <w:t>PATIENT FILE</w:t>
      </w:r>
    </w:p>
    <w:p w:rsidR="002E2103" w:rsidRDefault="002E2103" w:rsidP="002E2103">
      <w:r>
        <w:t>137</w:t>
      </w:r>
    </w:p>
    <w:p w:rsidR="002E2103" w:rsidRDefault="002E2103" w:rsidP="002E2103">
      <w:r>
        <w:t>• However, the patient develops problems with initial insomnia</w:t>
      </w:r>
    </w:p>
    <w:p w:rsidR="002E2103" w:rsidRDefault="002E2103" w:rsidP="002E2103">
      <w:r>
        <w:t xml:space="preserve"> – Sometimes the effects of stimulants later in the day can actually</w:t>
      </w:r>
    </w:p>
    <w:p w:rsidR="002E2103" w:rsidRDefault="002E2103" w:rsidP="002E2103">
      <w:r>
        <w:t>improve sleep, especially in hyperactive individuals who have</w:t>
      </w:r>
    </w:p>
    <w:p w:rsidR="002E2103" w:rsidRDefault="002E2103" w:rsidP="002E2103">
      <w:r>
        <w:t>problems slowing down for bedtime routines</w:t>
      </w:r>
    </w:p>
    <w:p w:rsidR="002E2103" w:rsidRDefault="002E2103" w:rsidP="002E2103">
      <w:r>
        <w:t xml:space="preserve"> – Some studies suggest that OROS methylphenidate lasts even</w:t>
      </w:r>
    </w:p>
    <w:p w:rsidR="002E2103" w:rsidRDefault="002E2103" w:rsidP="002E2103">
      <w:r>
        <w:t>longer (up to 12 hours) compared to d-methylphenidate XR,</w:t>
      </w:r>
    </w:p>
    <w:p w:rsidR="002E2103" w:rsidRDefault="002E2103" w:rsidP="002E2103">
      <w:r>
        <w:t xml:space="preserve">which seems to be more effective in the fi </w:t>
      </w:r>
      <w:proofErr w:type="spellStart"/>
      <w:r>
        <w:t>rst</w:t>
      </w:r>
      <w:proofErr w:type="spellEnd"/>
      <w:r>
        <w:t xml:space="preserve"> 8 hours; thus OROS</w:t>
      </w:r>
    </w:p>
    <w:p w:rsidR="002E2103" w:rsidRDefault="002E2103" w:rsidP="002E2103">
      <w:r>
        <w:lastRenderedPageBreak/>
        <w:t>methylphenidate would be a potential option in such cases</w:t>
      </w:r>
    </w:p>
    <w:p w:rsidR="002E2103" w:rsidRDefault="002E2103" w:rsidP="002E2103">
      <w:r>
        <w:t xml:space="preserve"> – However, this is not this patient’s presentation</w:t>
      </w:r>
    </w:p>
    <w:p w:rsidR="002E2103" w:rsidRDefault="002E2103" w:rsidP="002E2103">
      <w:r>
        <w:t xml:space="preserve"> – Since this patient did not have problems with sleep prior to</w:t>
      </w:r>
    </w:p>
    <w:p w:rsidR="002E2103" w:rsidRDefault="002E2103" w:rsidP="002E2103">
      <w:r>
        <w:t>starting d-methylphenidate XR, the initial insomnia is likely due to</w:t>
      </w:r>
    </w:p>
    <w:p w:rsidR="002E2103" w:rsidRDefault="002E2103" w:rsidP="002E2103">
      <w:r>
        <w:t>the stimulant</w:t>
      </w:r>
    </w:p>
    <w:p w:rsidR="002E2103" w:rsidRDefault="002E2103" w:rsidP="002E2103">
      <w:r>
        <w:t>• Also, even though classroom behavior seems to be improving</w:t>
      </w:r>
    </w:p>
    <w:p w:rsidR="002E2103" w:rsidRDefault="002E2103" w:rsidP="002E2103">
      <w:r>
        <w:t xml:space="preserve">according to the teacher, the patient remains </w:t>
      </w:r>
      <w:proofErr w:type="spellStart"/>
      <w:r>
        <w:t>defi</w:t>
      </w:r>
      <w:proofErr w:type="spellEnd"/>
      <w:r>
        <w:t xml:space="preserve"> ant with the mother,</w:t>
      </w:r>
    </w:p>
    <w:p w:rsidR="002E2103" w:rsidRDefault="002E2103" w:rsidP="002E2103">
      <w:r>
        <w:t>tears up some toys of her younger sister to upset her and screams</w:t>
      </w:r>
    </w:p>
    <w:p w:rsidR="002E2103" w:rsidRDefault="002E2103" w:rsidP="002E2103">
      <w:r>
        <w:t>more than ever at her mother while doing homework, seeming</w:t>
      </w:r>
    </w:p>
    <w:p w:rsidR="002E2103" w:rsidRDefault="002E2103" w:rsidP="002E2103">
      <w:r>
        <w:t>delighted when her mother gets upset and yells back</w:t>
      </w:r>
    </w:p>
    <w:p w:rsidR="002E2103" w:rsidRDefault="002E2103" w:rsidP="002E2103">
      <w:r>
        <w:t>• The mother is instructed to give the medication another month to see</w:t>
      </w:r>
    </w:p>
    <w:p w:rsidR="002E2103" w:rsidRDefault="002E2103" w:rsidP="002E2103">
      <w:r>
        <w:t>if the improvements in the classroom begin to be seen in the home</w:t>
      </w:r>
    </w:p>
    <w:p w:rsidR="002E2103" w:rsidRDefault="002E2103" w:rsidP="002E2103">
      <w:r>
        <w:t>and is instructed about sleep hygiene including</w:t>
      </w:r>
    </w:p>
    <w:p w:rsidR="002E2103" w:rsidRDefault="002E2103" w:rsidP="002E2103">
      <w:r>
        <w:t xml:space="preserve"> – Keeping regular schedules for going to bed and waking up</w:t>
      </w:r>
    </w:p>
    <w:p w:rsidR="002E2103" w:rsidRDefault="002E2103" w:rsidP="002E2103">
      <w:r>
        <w:t xml:space="preserve"> – Avoiding the patient’s favorite caffeinated sodas, especially in the</w:t>
      </w:r>
    </w:p>
    <w:p w:rsidR="002E2103" w:rsidRDefault="002E2103" w:rsidP="002E2103">
      <w:r>
        <w:t>late afternoon</w:t>
      </w:r>
    </w:p>
    <w:p w:rsidR="002E2103" w:rsidRDefault="002E2103" w:rsidP="002E2103">
      <w:r>
        <w:t xml:space="preserve"> – Providing quiet activities as part of a bedtime routine</w:t>
      </w:r>
    </w:p>
    <w:p w:rsidR="002E2103" w:rsidRDefault="002E2103" w:rsidP="002E2103">
      <w:r>
        <w:t xml:space="preserve"> – Having the patient leave her room to do another quiet activity if she</w:t>
      </w:r>
    </w:p>
    <w:p w:rsidR="002E2103" w:rsidRDefault="002E2103" w:rsidP="002E2103">
      <w:r>
        <w:t>does not fall asleep within 30 minutes</w:t>
      </w:r>
    </w:p>
    <w:p w:rsidR="002E2103" w:rsidRDefault="002E2103" w:rsidP="002E2103">
      <w:r>
        <w:t xml:space="preserve">Pediatrician’s Mental Notes: </w:t>
      </w:r>
      <w:proofErr w:type="spellStart"/>
      <w:r>
        <w:t>Followup</w:t>
      </w:r>
      <w:proofErr w:type="spellEnd"/>
      <w:r>
        <w:t xml:space="preserve"> Visit Week 18</w:t>
      </w:r>
    </w:p>
    <w:p w:rsidR="002E2103" w:rsidRDefault="002E2103" w:rsidP="002E2103">
      <w:r>
        <w:t>• The mother herself is often overwhelmed and disorganized and so</w:t>
      </w:r>
    </w:p>
    <w:p w:rsidR="002E2103" w:rsidRDefault="002E2103" w:rsidP="002E2103">
      <w:r>
        <w:t xml:space="preserve">has a </w:t>
      </w:r>
      <w:proofErr w:type="spellStart"/>
      <w:r>
        <w:t>diffi</w:t>
      </w:r>
      <w:proofErr w:type="spellEnd"/>
      <w:r>
        <w:t xml:space="preserve"> cult time keeping regular schedules for going to bed and</w:t>
      </w:r>
    </w:p>
    <w:p w:rsidR="002E2103" w:rsidRDefault="002E2103" w:rsidP="002E2103">
      <w:r>
        <w:t>waking up, even during the week but especially on weekends</w:t>
      </w:r>
    </w:p>
    <w:p w:rsidR="002E2103" w:rsidRDefault="002E2103" w:rsidP="002E2103">
      <w:r>
        <w:t>• Despite trying the behavioral approach, the initial insomnia remains a</w:t>
      </w:r>
    </w:p>
    <w:p w:rsidR="002E2103" w:rsidRDefault="002E2103" w:rsidP="002E2103">
      <w:r>
        <w:t>problem</w:t>
      </w:r>
    </w:p>
    <w:p w:rsidR="002E2103" w:rsidRDefault="002E2103" w:rsidP="002E2103">
      <w:r>
        <w:t xml:space="preserve">• So does the </w:t>
      </w:r>
      <w:proofErr w:type="spellStart"/>
      <w:r>
        <w:t>defi</w:t>
      </w:r>
      <w:proofErr w:type="spellEnd"/>
      <w:r>
        <w:t xml:space="preserve"> ant behavior at home</w:t>
      </w:r>
    </w:p>
    <w:p w:rsidR="002E2103" w:rsidRDefault="002E2103" w:rsidP="002E2103">
      <w:r>
        <w:t>• Also, reports last week that the patient shoved somebody who she</w:t>
      </w:r>
    </w:p>
    <w:p w:rsidR="002E2103" w:rsidRDefault="002E2103" w:rsidP="002E2103">
      <w:r>
        <w:t>said was crowding in line, causing her classmate to cut her knee,</w:t>
      </w:r>
    </w:p>
    <w:p w:rsidR="002E2103" w:rsidRDefault="002E2103" w:rsidP="002E2103">
      <w:r>
        <w:t>requiring stitches/sutures</w:t>
      </w:r>
    </w:p>
    <w:p w:rsidR="002E2103" w:rsidRDefault="002E2103" w:rsidP="002E2103">
      <w:r>
        <w:lastRenderedPageBreak/>
        <w:t>• Was not sorry or remorseful</w:t>
      </w:r>
    </w:p>
    <w:p w:rsidR="002E2103" w:rsidRDefault="002E2103" w:rsidP="002E2103">
      <w:r>
        <w:t>How would you treat her now?</w:t>
      </w:r>
    </w:p>
    <w:p w:rsidR="002E2103" w:rsidRDefault="002E2103" w:rsidP="002E2103">
      <w:r>
        <w:t>• Refer to a psychiatrist for further evaluation and</w:t>
      </w:r>
    </w:p>
    <w:p w:rsidR="002E2103" w:rsidRDefault="002E2103" w:rsidP="002E2103">
      <w:r>
        <w:t>psychopharmacological management</w:t>
      </w:r>
    </w:p>
    <w:p w:rsidR="002E2103" w:rsidRDefault="002E2103" w:rsidP="002E2103">
      <w:r>
        <w:t>• Refer to a psychologist for therapy</w:t>
      </w:r>
    </w:p>
    <w:p w:rsidR="002E2103" w:rsidRDefault="002E2103" w:rsidP="002E2103">
      <w:r>
        <w:t>PATIENT FILE</w:t>
      </w:r>
    </w:p>
    <w:p w:rsidR="002E2103" w:rsidRDefault="002E2103" w:rsidP="002E2103">
      <w:r>
        <w:t>138</w:t>
      </w:r>
    </w:p>
    <w:p w:rsidR="002E2103" w:rsidRDefault="002E2103" w:rsidP="002E2103">
      <w:r>
        <w:t>• Switch to dl-methylphenidate immediate release (classical Ritalin) 10</w:t>
      </w:r>
    </w:p>
    <w:p w:rsidR="002E2103" w:rsidRDefault="002E2103" w:rsidP="002E2103">
      <w:r>
        <w:t>mg twice daily, then titrate to optimized dose</w:t>
      </w:r>
    </w:p>
    <w:p w:rsidR="002E2103" w:rsidRDefault="002E2103" w:rsidP="002E2103">
      <w:r>
        <w:t>• Switch to the methylphenidate transdermal patch (</w:t>
      </w:r>
      <w:proofErr w:type="spellStart"/>
      <w:r>
        <w:t>Daytrana</w:t>
      </w:r>
      <w:proofErr w:type="spellEnd"/>
      <w:r>
        <w:t>) starting</w:t>
      </w:r>
    </w:p>
    <w:p w:rsidR="002E2103" w:rsidRDefault="002E2103" w:rsidP="002E2103">
      <w:r>
        <w:t>at 10 mg, then titrate to optimized dose</w:t>
      </w:r>
    </w:p>
    <w:p w:rsidR="002E2103" w:rsidRDefault="002E2103" w:rsidP="002E2103">
      <w:r>
        <w:t xml:space="preserve">• Switch to the prodrug </w:t>
      </w:r>
      <w:proofErr w:type="spellStart"/>
      <w:r>
        <w:t>lisdexamfetamine</w:t>
      </w:r>
      <w:proofErr w:type="spellEnd"/>
      <w:r>
        <w:t xml:space="preserve"> (</w:t>
      </w:r>
      <w:proofErr w:type="spellStart"/>
      <w:r>
        <w:t>Vyvanse</w:t>
      </w:r>
      <w:proofErr w:type="spellEnd"/>
      <w:r>
        <w:t>) starting at 30 mg</w:t>
      </w:r>
    </w:p>
    <w:p w:rsidR="002E2103" w:rsidRDefault="002E2103" w:rsidP="002E2103">
      <w:r>
        <w:t>once in the morning, then titrate to optimized dose</w:t>
      </w:r>
    </w:p>
    <w:p w:rsidR="002E2103" w:rsidRDefault="002E2103" w:rsidP="002E2103">
      <w:r>
        <w:t>• Switch to atomoxetine (Strattera) 10–18 mg per day, then titrated to</w:t>
      </w:r>
    </w:p>
    <w:p w:rsidR="002E2103" w:rsidRDefault="002E2103" w:rsidP="002E2103">
      <w:r>
        <w:t>optimized dose</w:t>
      </w:r>
    </w:p>
    <w:p w:rsidR="002E2103" w:rsidRDefault="002E2103" w:rsidP="002E2103">
      <w:r>
        <w:t xml:space="preserve">• Switch to </w:t>
      </w:r>
      <w:proofErr w:type="spellStart"/>
      <w:r>
        <w:t>guanfacineXR</w:t>
      </w:r>
      <w:proofErr w:type="spellEnd"/>
      <w:r>
        <w:t xml:space="preserve"> (</w:t>
      </w:r>
      <w:proofErr w:type="spellStart"/>
      <w:r>
        <w:t>Intuniv</w:t>
      </w:r>
      <w:proofErr w:type="spellEnd"/>
      <w:r>
        <w:t>) 1 mg/day, then titrated to optimized</w:t>
      </w:r>
    </w:p>
    <w:p w:rsidR="002E2103" w:rsidRDefault="002E2103" w:rsidP="002E2103">
      <w:r>
        <w:t>dose</w:t>
      </w:r>
    </w:p>
    <w:p w:rsidR="002E2103" w:rsidRDefault="002E2103" w:rsidP="002E2103">
      <w:r>
        <w:t>• Other</w:t>
      </w:r>
    </w:p>
    <w:p w:rsidR="002E2103" w:rsidRDefault="002E2103" w:rsidP="002E2103">
      <w:r>
        <w:t xml:space="preserve">Pediatrician’s Mental Notes: </w:t>
      </w:r>
      <w:proofErr w:type="spellStart"/>
      <w:r>
        <w:t>Followup</w:t>
      </w:r>
      <w:proofErr w:type="spellEnd"/>
      <w:r>
        <w:t xml:space="preserve"> Visit Week 18, Continued</w:t>
      </w:r>
    </w:p>
    <w:p w:rsidR="002E2103" w:rsidRDefault="002E2103" w:rsidP="002E2103">
      <w:r>
        <w:t xml:space="preserve">• Each treatment option has </w:t>
      </w:r>
      <w:proofErr w:type="spellStart"/>
      <w:r>
        <w:t>specifi</w:t>
      </w:r>
      <w:proofErr w:type="spellEnd"/>
      <w:r>
        <w:t xml:space="preserve"> c considerations to take into account:</w:t>
      </w:r>
    </w:p>
    <w:p w:rsidR="002E2103" w:rsidRDefault="002E2103" w:rsidP="002E2103">
      <w:r>
        <w:t xml:space="preserve"> – In general, the active d enantiomer of methylphenidate (which</w:t>
      </w:r>
    </w:p>
    <w:p w:rsidR="002E2103" w:rsidRDefault="002E2103" w:rsidP="002E2103">
      <w:r>
        <w:t>the patient was originally prescribed) may be slightly more</w:t>
      </w:r>
    </w:p>
    <w:p w:rsidR="002E2103" w:rsidRDefault="002E2103" w:rsidP="002E2103">
      <w:r>
        <w:t xml:space="preserve">than twice as potent as racemic </w:t>
      </w:r>
      <w:proofErr w:type="spellStart"/>
      <w:r>
        <w:t>d,l</w:t>
      </w:r>
      <w:proofErr w:type="spellEnd"/>
      <w:r>
        <w:t>-methylphenidate; so, if side</w:t>
      </w:r>
    </w:p>
    <w:p w:rsidR="002E2103" w:rsidRDefault="002E2103" w:rsidP="002E2103">
      <w:r>
        <w:t>effects persist on d-methylphenidate it may be useful to switch</w:t>
      </w:r>
    </w:p>
    <w:p w:rsidR="002E2103" w:rsidRDefault="002E2103" w:rsidP="002E2103">
      <w:r>
        <w:t>to immediate release d, l methylphenidate which might require a</w:t>
      </w:r>
    </w:p>
    <w:p w:rsidR="002E2103" w:rsidRDefault="002E2103" w:rsidP="002E2103">
      <w:r>
        <w:t>“sculpted dose” with a higher morning than afternoon dose</w:t>
      </w:r>
    </w:p>
    <w:p w:rsidR="002E2103" w:rsidRDefault="002E2103" w:rsidP="002E2103">
      <w:r>
        <w:t xml:space="preserve"> – The methylphenidate patch needs to have the patient and mother</w:t>
      </w:r>
    </w:p>
    <w:p w:rsidR="002E2103" w:rsidRDefault="002E2103" w:rsidP="002E2103">
      <w:r>
        <w:t>follow instructions and in this patient’s case, may need to remove</w:t>
      </w:r>
    </w:p>
    <w:p w:rsidR="002E2103" w:rsidRDefault="002E2103" w:rsidP="002E2103">
      <w:r>
        <w:t>the patch before the suggested nine-hour wear time is over, if</w:t>
      </w:r>
    </w:p>
    <w:p w:rsidR="002E2103" w:rsidRDefault="002E2103" w:rsidP="002E2103">
      <w:r>
        <w:lastRenderedPageBreak/>
        <w:t>insomnia or other adverse events emerge; the patch should not be</w:t>
      </w:r>
    </w:p>
    <w:p w:rsidR="002E2103" w:rsidRDefault="002E2103" w:rsidP="002E2103">
      <w:r>
        <w:t>cut as a way to lower the dose</w:t>
      </w:r>
    </w:p>
    <w:p w:rsidR="002E2103" w:rsidRDefault="002E2103" w:rsidP="002E2103">
      <w:r>
        <w:t xml:space="preserve"> – </w:t>
      </w:r>
      <w:proofErr w:type="spellStart"/>
      <w:r>
        <w:t>Lisdexamfetamine</w:t>
      </w:r>
      <w:proofErr w:type="spellEnd"/>
      <w:r>
        <w:t xml:space="preserve"> should be titrated by increasing the dose in</w:t>
      </w:r>
    </w:p>
    <w:p w:rsidR="002E2103" w:rsidRDefault="002E2103" w:rsidP="002E2103">
      <w:r>
        <w:t>10–20 mg increments each week; 10–12 hours of clinical action</w:t>
      </w:r>
    </w:p>
    <w:p w:rsidR="002E2103" w:rsidRDefault="002E2103" w:rsidP="002E2103">
      <w:r>
        <w:t>can be expected, so might be less favorable in patients who</w:t>
      </w:r>
    </w:p>
    <w:p w:rsidR="002E2103" w:rsidRDefault="002E2103" w:rsidP="002E2103">
      <w:r>
        <w:t>already have problems with insomnia</w:t>
      </w:r>
    </w:p>
    <w:p w:rsidR="002E2103" w:rsidRDefault="002E2103" w:rsidP="002E2103">
      <w:r>
        <w:t xml:space="preserve"> – Atomoxetine can have a longer onset of action but does not cause</w:t>
      </w:r>
    </w:p>
    <w:p w:rsidR="002E2103" w:rsidRDefault="002E2103" w:rsidP="002E2103">
      <w:r>
        <w:t>insomnia</w:t>
      </w:r>
    </w:p>
    <w:p w:rsidR="002E2103" w:rsidRDefault="002E2103" w:rsidP="002E2103">
      <w:r>
        <w:t xml:space="preserve"> – </w:t>
      </w:r>
      <w:proofErr w:type="spellStart"/>
      <w:r>
        <w:t>Guanfacine</w:t>
      </w:r>
      <w:proofErr w:type="spellEnd"/>
      <w:r>
        <w:t>/</w:t>
      </w:r>
      <w:proofErr w:type="spellStart"/>
      <w:r>
        <w:t>guanfacineXR</w:t>
      </w:r>
      <w:proofErr w:type="spellEnd"/>
      <w:r>
        <w:t xml:space="preserve"> should start at 1 mg and titrate by 1 mg</w:t>
      </w:r>
    </w:p>
    <w:p w:rsidR="002E2103" w:rsidRDefault="002E2103" w:rsidP="002E2103">
      <w:r>
        <w:t>increments to a maximum of 4 mg/day but an 8 year old will not</w:t>
      </w:r>
    </w:p>
    <w:p w:rsidR="002E2103" w:rsidRDefault="002E2103" w:rsidP="002E2103">
      <w:r>
        <w:t>likely need or tolerate the highest dose, which may cause sedation</w:t>
      </w:r>
    </w:p>
    <w:p w:rsidR="002E2103" w:rsidRDefault="002E2103" w:rsidP="002E2103">
      <w:r>
        <w:t>• The mother prefers the methylphenidate patch approach, as it seems</w:t>
      </w:r>
    </w:p>
    <w:p w:rsidR="002E2103" w:rsidRDefault="002E2103" w:rsidP="002E2103">
      <w:r>
        <w:t>to be the most convenient way to address the sleep problems</w:t>
      </w:r>
    </w:p>
    <w:p w:rsidR="002E2103" w:rsidRDefault="002E2103" w:rsidP="002E2103">
      <w:r>
        <w:t>• Additionally, sometimes the patient refuses to swallow pills and will</w:t>
      </w:r>
    </w:p>
    <w:p w:rsidR="002E2103" w:rsidRDefault="002E2103" w:rsidP="002E2103">
      <w:r>
        <w:t>take the medication only if convinced to do so, or possibly if sprinkled</w:t>
      </w:r>
    </w:p>
    <w:p w:rsidR="002E2103" w:rsidRDefault="002E2103" w:rsidP="002E2103">
      <w:r>
        <w:t>on food. This confrontation over medications adds too much extra</w:t>
      </w:r>
    </w:p>
    <w:p w:rsidR="002E2103" w:rsidRDefault="002E2103" w:rsidP="002E2103">
      <w:r>
        <w:t>time to the mother’s already hectic morning schedule</w:t>
      </w:r>
    </w:p>
    <w:p w:rsidR="002E2103" w:rsidRDefault="002E2103" w:rsidP="002E2103">
      <w:r>
        <w:t>• The patient likes the novelty of the patch, which reminds her of a</w:t>
      </w:r>
    </w:p>
    <w:p w:rsidR="002E2103" w:rsidRDefault="002E2103" w:rsidP="002E2103">
      <w:r>
        <w:t>sticker</w:t>
      </w:r>
    </w:p>
    <w:p w:rsidR="002E2103" w:rsidRDefault="002E2103" w:rsidP="002E2103">
      <w:r>
        <w:t>PATIENT FILE</w:t>
      </w:r>
    </w:p>
    <w:p w:rsidR="002E2103" w:rsidRDefault="002E2103" w:rsidP="002E2103">
      <w:r>
        <w:t>139</w:t>
      </w:r>
    </w:p>
    <w:p w:rsidR="002E2103" w:rsidRDefault="002E2103" w:rsidP="002E2103">
      <w:r>
        <w:t xml:space="preserve">Pediatrician’s Mental Notes: </w:t>
      </w:r>
      <w:proofErr w:type="spellStart"/>
      <w:r>
        <w:t>Followup</w:t>
      </w:r>
      <w:proofErr w:type="spellEnd"/>
      <w:r>
        <w:t xml:space="preserve"> Visit Week 20</w:t>
      </w:r>
    </w:p>
    <w:p w:rsidR="002E2103" w:rsidRDefault="002E2103" w:rsidP="002E2103">
      <w:r>
        <w:t>• The 10 mg patch with an eight hour or shorter wear time addresses</w:t>
      </w:r>
    </w:p>
    <w:p w:rsidR="002E2103" w:rsidRDefault="002E2103" w:rsidP="002E2103">
      <w:r>
        <w:t>the classroom ADHD symptoms without causing insomnia</w:t>
      </w:r>
    </w:p>
    <w:p w:rsidR="002E2103" w:rsidRDefault="002E2103" w:rsidP="002E2103">
      <w:r>
        <w:t>• However, on the days when the mother forgets to remove the patch</w:t>
      </w:r>
    </w:p>
    <w:p w:rsidR="002E2103" w:rsidRDefault="002E2103" w:rsidP="002E2103">
      <w:r>
        <w:t>before 3 pm, insomnia returns</w:t>
      </w:r>
    </w:p>
    <w:p w:rsidR="002E2103" w:rsidRDefault="002E2103" w:rsidP="002E2103">
      <w:r>
        <w:t>• That is resolved by setting her cell-phone alarm to remind her to</w:t>
      </w:r>
    </w:p>
    <w:p w:rsidR="002E2103" w:rsidRDefault="002E2103" w:rsidP="002E2103">
      <w:r>
        <w:t>remove the patch every day at 3 pm after applying it at 7 am</w:t>
      </w:r>
    </w:p>
    <w:p w:rsidR="002E2103" w:rsidRDefault="002E2103" w:rsidP="002E2103">
      <w:r>
        <w:t xml:space="preserve">• At fi </w:t>
      </w:r>
      <w:proofErr w:type="spellStart"/>
      <w:r>
        <w:t>rst</w:t>
      </w:r>
      <w:proofErr w:type="spellEnd"/>
      <w:r>
        <w:t xml:space="preserve"> the patient and her mother are impressed with the novelty of</w:t>
      </w:r>
    </w:p>
    <w:p w:rsidR="002E2103" w:rsidRDefault="002E2103" w:rsidP="002E2103">
      <w:r>
        <w:lastRenderedPageBreak/>
        <w:t xml:space="preserve">the patch and its </w:t>
      </w:r>
      <w:proofErr w:type="spellStart"/>
      <w:r>
        <w:t>fl</w:t>
      </w:r>
      <w:proofErr w:type="spellEnd"/>
      <w:r>
        <w:t xml:space="preserve"> </w:t>
      </w:r>
      <w:proofErr w:type="spellStart"/>
      <w:r>
        <w:t>exibility</w:t>
      </w:r>
      <w:proofErr w:type="spellEnd"/>
      <w:r>
        <w:t xml:space="preserve"> and the resolution of the patient’s insomnia</w:t>
      </w:r>
    </w:p>
    <w:p w:rsidR="002E2103" w:rsidRDefault="002E2103" w:rsidP="002E2103">
      <w:r>
        <w:t>• However, she is still argumentative, including some evenings at</w:t>
      </w:r>
    </w:p>
    <w:p w:rsidR="002E2103" w:rsidRDefault="002E2103" w:rsidP="002E2103">
      <w:r>
        <w:t>bedtime, and this can interfere with getting to bed on time even</w:t>
      </w:r>
    </w:p>
    <w:p w:rsidR="002E2103" w:rsidRDefault="002E2103" w:rsidP="002E2103">
      <w:r>
        <w:t>though the patient no longer has insomnia</w:t>
      </w:r>
    </w:p>
    <w:p w:rsidR="002E2103" w:rsidRDefault="002E2103" w:rsidP="002E2103">
      <w:r>
        <w:t xml:space="preserve">• The patient scratched her sister’s face last week with her fi </w:t>
      </w:r>
      <w:proofErr w:type="spellStart"/>
      <w:r>
        <w:t>ngernails</w:t>
      </w:r>
      <w:proofErr w:type="spellEnd"/>
    </w:p>
    <w:p w:rsidR="002E2103" w:rsidRDefault="002E2103" w:rsidP="002E2103">
      <w:r>
        <w:t>because her sister was playing with the patient’s dolls</w:t>
      </w:r>
    </w:p>
    <w:p w:rsidR="002E2103" w:rsidRDefault="002E2103" w:rsidP="002E2103">
      <w:r>
        <w:t>• Thinks it is funny that her sister’s face is scratched</w:t>
      </w:r>
    </w:p>
    <w:p w:rsidR="002E2103" w:rsidRDefault="002E2103" w:rsidP="002E2103">
      <w:r>
        <w:t xml:space="preserve">• “She looks like she has </w:t>
      </w:r>
      <w:proofErr w:type="spellStart"/>
      <w:r>
        <w:t>warpaint</w:t>
      </w:r>
      <w:proofErr w:type="spellEnd"/>
      <w:r>
        <w:t xml:space="preserve"> on her cheek”</w:t>
      </w:r>
    </w:p>
    <w:p w:rsidR="002E2103" w:rsidRDefault="002E2103" w:rsidP="002E2103">
      <w:r>
        <w:t>• The pediatrician feels like only a bit of progress has been made with</w:t>
      </w:r>
    </w:p>
    <w:p w:rsidR="002E2103" w:rsidRDefault="002E2103" w:rsidP="002E2103">
      <w:r>
        <w:t>several months of medication treatment, including two different</w:t>
      </w:r>
    </w:p>
    <w:p w:rsidR="002E2103" w:rsidRDefault="002E2103" w:rsidP="002E2103">
      <w:r>
        <w:t>stimulants</w:t>
      </w:r>
    </w:p>
    <w:p w:rsidR="002E2103" w:rsidRDefault="002E2103" w:rsidP="002E2103">
      <w:r>
        <w:t>• Even though inattentive symptoms in the classroom are reportedly</w:t>
      </w:r>
    </w:p>
    <w:p w:rsidR="002E2103" w:rsidRDefault="002E2103" w:rsidP="002E2103">
      <w:r>
        <w:t>improved, oppositional symptoms both at school and at home are not</w:t>
      </w:r>
    </w:p>
    <w:p w:rsidR="002E2103" w:rsidRDefault="002E2103" w:rsidP="002E2103">
      <w:r>
        <w:t>improved and if anything, are the main problem now</w:t>
      </w:r>
    </w:p>
    <w:p w:rsidR="002E2103" w:rsidRDefault="002E2103" w:rsidP="002E2103">
      <w:r>
        <w:t>• Furthermore, the patches are expensive, not covered well by the</w:t>
      </w:r>
    </w:p>
    <w:p w:rsidR="002E2103" w:rsidRDefault="002E2103" w:rsidP="002E2103">
      <w:r>
        <w:t>mother’s insurance and frequently are pulled off by the patient or her</w:t>
      </w:r>
    </w:p>
    <w:p w:rsidR="002E2103" w:rsidRDefault="002E2103" w:rsidP="002E2103">
      <w:r>
        <w:t xml:space="preserve">classmates tormenting her in response to her fi </w:t>
      </w:r>
      <w:proofErr w:type="spellStart"/>
      <w:r>
        <w:t>ghting</w:t>
      </w:r>
      <w:proofErr w:type="spellEnd"/>
      <w:r>
        <w:t>/arguing with</w:t>
      </w:r>
    </w:p>
    <w:p w:rsidR="002E2103" w:rsidRDefault="002E2103" w:rsidP="002E2103">
      <w:r>
        <w:t>them</w:t>
      </w:r>
    </w:p>
    <w:p w:rsidR="002E2103" w:rsidRDefault="002E2103" w:rsidP="002E2103">
      <w:r>
        <w:t>• Refers the patient and her mother to a psychiatrist</w:t>
      </w:r>
    </w:p>
    <w:p w:rsidR="002E2103" w:rsidRDefault="002E2103" w:rsidP="002E2103">
      <w:r>
        <w:t>Attending Psychiatrist’s Mental Notes: Initial Psychiatric</w:t>
      </w:r>
    </w:p>
    <w:p w:rsidR="002E2103" w:rsidRDefault="002E2103" w:rsidP="002E2103">
      <w:r>
        <w:t>Evaluation</w:t>
      </w:r>
    </w:p>
    <w:p w:rsidR="002E2103" w:rsidRDefault="002E2103" w:rsidP="002E2103">
      <w:r>
        <w:t>• Seems like the patient needs more stimulant during the day and less</w:t>
      </w:r>
    </w:p>
    <w:p w:rsidR="002E2103" w:rsidRDefault="002E2103" w:rsidP="002E2103">
      <w:r>
        <w:t>at night</w:t>
      </w:r>
    </w:p>
    <w:p w:rsidR="002E2103" w:rsidRDefault="002E2103" w:rsidP="002E2103">
      <w:r>
        <w:t>• Also, seems like the oppositional symptoms may require special</w:t>
      </w:r>
    </w:p>
    <w:p w:rsidR="002E2103" w:rsidRDefault="002E2103" w:rsidP="002E2103">
      <w:r>
        <w:t>therapeutic focus</w:t>
      </w:r>
    </w:p>
    <w:p w:rsidR="002E2103" w:rsidRDefault="002E2103" w:rsidP="002E2103">
      <w:r>
        <w:t>• Considerations include:</w:t>
      </w:r>
    </w:p>
    <w:p w:rsidR="002E2103" w:rsidRDefault="002E2103" w:rsidP="002E2103">
      <w:r>
        <w:t xml:space="preserve"> – Developing a platform of stimulant to optimize treatment with</w:t>
      </w:r>
    </w:p>
    <w:p w:rsidR="002E2103" w:rsidRDefault="002E2103" w:rsidP="002E2103">
      <w:r>
        <w:t>another oral medication</w:t>
      </w:r>
    </w:p>
    <w:p w:rsidR="002E2103" w:rsidRDefault="002E2103" w:rsidP="002E2103">
      <w:r>
        <w:t xml:space="preserve"> – Increasing the dose during the day to see if oppositional</w:t>
      </w:r>
    </w:p>
    <w:p w:rsidR="002E2103" w:rsidRDefault="002E2103" w:rsidP="002E2103">
      <w:r>
        <w:lastRenderedPageBreak/>
        <w:t>symptoms will respond to this</w:t>
      </w:r>
    </w:p>
    <w:p w:rsidR="002E2103" w:rsidRDefault="002E2103" w:rsidP="002E2103">
      <w:r>
        <w:t xml:space="preserve"> – If not, consider augmentation strategies for the oppositional</w:t>
      </w:r>
    </w:p>
    <w:p w:rsidR="002E2103" w:rsidRDefault="002E2103" w:rsidP="002E2103">
      <w:r>
        <w:t>symptoms</w:t>
      </w:r>
    </w:p>
    <w:p w:rsidR="002E2103" w:rsidRDefault="002E2103" w:rsidP="002E2103">
      <w:r>
        <w:t xml:space="preserve"> – Psychotherapy (too expensive and too time consuming, mother</w:t>
      </w:r>
    </w:p>
    <w:p w:rsidR="002E2103" w:rsidRDefault="002E2103" w:rsidP="002E2103">
      <w:r>
        <w:t>cannot miss work, and too far away)</w:t>
      </w:r>
    </w:p>
    <w:p w:rsidR="002E2103" w:rsidRDefault="002E2103" w:rsidP="002E2103">
      <w:r>
        <w:t>PATIENT FILE</w:t>
      </w:r>
    </w:p>
    <w:p w:rsidR="002E2103" w:rsidRDefault="002E2103" w:rsidP="002E2103">
      <w:r>
        <w:t>140</w:t>
      </w:r>
    </w:p>
    <w:p w:rsidR="002E2103" w:rsidRDefault="002E2103" w:rsidP="002E2103">
      <w:r>
        <w:t xml:space="preserve"> – Atypical antipsychotic (controversial, for use of atypical</w:t>
      </w:r>
    </w:p>
    <w:p w:rsidR="002E2103" w:rsidRDefault="002E2103" w:rsidP="002E2103">
      <w:r>
        <w:t>antipsychotics is not approved for ADHD or for oppositional</w:t>
      </w:r>
    </w:p>
    <w:p w:rsidR="002E2103" w:rsidRDefault="002E2103" w:rsidP="002E2103">
      <w:r>
        <w:t>symptoms of ADHD/ODD</w:t>
      </w:r>
    </w:p>
    <w:p w:rsidR="002E2103" w:rsidRDefault="002E2103" w:rsidP="002E2103">
      <w:r>
        <w:t xml:space="preserve"> – </w:t>
      </w:r>
      <w:proofErr w:type="spellStart"/>
      <w:r>
        <w:t>guanfacine</w:t>
      </w:r>
      <w:proofErr w:type="spellEnd"/>
      <w:r>
        <w:t xml:space="preserve"> XR – approved for ADHD with some evidence</w:t>
      </w:r>
    </w:p>
    <w:p w:rsidR="002E2103" w:rsidRDefault="002E2103" w:rsidP="002E2103">
      <w:r>
        <w:t>for use in oppositional as well as inattentive/hyperactive</w:t>
      </w:r>
    </w:p>
    <w:p w:rsidR="002E2103" w:rsidRDefault="002E2103" w:rsidP="002E2103">
      <w:r>
        <w:t>symptoms of ADHD but not approved for ODD</w:t>
      </w:r>
    </w:p>
    <w:p w:rsidR="002E2103" w:rsidRDefault="002E2103" w:rsidP="002E2103">
      <w:r>
        <w:t>• Suggested switching back to an oral medication from the patch</w:t>
      </w:r>
    </w:p>
    <w:p w:rsidR="002E2103" w:rsidRDefault="002E2103" w:rsidP="002E2103">
      <w:r>
        <w:t xml:space="preserve">• Trial of </w:t>
      </w:r>
      <w:proofErr w:type="spellStart"/>
      <w:r>
        <w:t>lisdexamfetamine</w:t>
      </w:r>
      <w:proofErr w:type="spellEnd"/>
      <w:r>
        <w:t xml:space="preserve"> 30 mg once in the morning</w:t>
      </w:r>
    </w:p>
    <w:p w:rsidR="002E2103" w:rsidRDefault="002E2103" w:rsidP="002E2103">
      <w:r>
        <w:t>Attending Physician’s Mental Notes: First and Second Interim</w:t>
      </w:r>
    </w:p>
    <w:p w:rsidR="002E2103" w:rsidRDefault="002E2103" w:rsidP="002E2103">
      <w:proofErr w:type="spellStart"/>
      <w:r>
        <w:t>Followups</w:t>
      </w:r>
      <w:proofErr w:type="spellEnd"/>
      <w:r>
        <w:t>, Weeks 4 and 8</w:t>
      </w:r>
    </w:p>
    <w:p w:rsidR="002E2103" w:rsidRDefault="002E2103" w:rsidP="002E2103">
      <w:r>
        <w:t xml:space="preserve">• Only partial </w:t>
      </w:r>
      <w:proofErr w:type="spellStart"/>
      <w:r>
        <w:t>effi</w:t>
      </w:r>
      <w:proofErr w:type="spellEnd"/>
      <w:r>
        <w:t xml:space="preserve"> </w:t>
      </w:r>
      <w:proofErr w:type="spellStart"/>
      <w:r>
        <w:t>cacy</w:t>
      </w:r>
      <w:proofErr w:type="spellEnd"/>
      <w:r>
        <w:t xml:space="preserve"> but no insomnia</w:t>
      </w:r>
    </w:p>
    <w:p w:rsidR="002E2103" w:rsidRDefault="002E2103" w:rsidP="002E2103">
      <w:r>
        <w:t xml:space="preserve">• Rather than increase dose of </w:t>
      </w:r>
      <w:proofErr w:type="spellStart"/>
      <w:r>
        <w:t>lisdexamfetamine</w:t>
      </w:r>
      <w:proofErr w:type="spellEnd"/>
      <w:r>
        <w:t>, added 5 mg of</w:t>
      </w:r>
    </w:p>
    <w:p w:rsidR="002E2103" w:rsidRDefault="002E2103" w:rsidP="002E2103">
      <w:proofErr w:type="spellStart"/>
      <w:r>
        <w:t>dextroamphetamine</w:t>
      </w:r>
      <w:proofErr w:type="spellEnd"/>
      <w:r>
        <w:t xml:space="preserve"> at 7 am, then 10 mg, then 15 mg, became</w:t>
      </w:r>
    </w:p>
    <w:p w:rsidR="002E2103" w:rsidRDefault="002E2103" w:rsidP="002E2103">
      <w:r>
        <w:t xml:space="preserve">nauseous, reduced to 10 mg on top of </w:t>
      </w:r>
      <w:proofErr w:type="spellStart"/>
      <w:r>
        <w:t>lisdexamphetamine</w:t>
      </w:r>
      <w:proofErr w:type="spellEnd"/>
      <w:r>
        <w:t xml:space="preserve"> 30 mg in</w:t>
      </w:r>
    </w:p>
    <w:p w:rsidR="002E2103" w:rsidRDefault="002E2103" w:rsidP="002E2103">
      <w:r>
        <w:t>the morning</w:t>
      </w:r>
    </w:p>
    <w:p w:rsidR="002E2103" w:rsidRDefault="002E2103" w:rsidP="002E2103">
      <w:r>
        <w:t xml:space="preserve">• Sometimes a second 5 mg dose of the </w:t>
      </w:r>
      <w:proofErr w:type="spellStart"/>
      <w:r>
        <w:t>dextroamphetamine</w:t>
      </w:r>
      <w:proofErr w:type="spellEnd"/>
      <w:r>
        <w:t xml:space="preserve"> after</w:t>
      </w:r>
    </w:p>
    <w:p w:rsidR="002E2103" w:rsidRDefault="002E2103" w:rsidP="002E2103">
      <w:r>
        <w:t>school is necessary</w:t>
      </w:r>
    </w:p>
    <w:p w:rsidR="002E2103" w:rsidRDefault="002E2103" w:rsidP="002E2103">
      <w:r>
        <w:t>• This regimen does not cause insomnia</w:t>
      </w:r>
    </w:p>
    <w:p w:rsidR="002E2103" w:rsidRDefault="002E2103" w:rsidP="002E2103">
      <w:r>
        <w:t>• ADHD better but oppositional symptoms persist</w:t>
      </w:r>
    </w:p>
    <w:p w:rsidR="002E2103" w:rsidRDefault="002E2103" w:rsidP="002E2103">
      <w:r>
        <w:t xml:space="preserve">• Augmentation with </w:t>
      </w:r>
      <w:proofErr w:type="spellStart"/>
      <w:r>
        <w:t>guanfacine</w:t>
      </w:r>
      <w:proofErr w:type="spellEnd"/>
      <w:r>
        <w:t xml:space="preserve"> XR 1 mg/day</w:t>
      </w:r>
    </w:p>
    <w:p w:rsidR="002E2103" w:rsidRDefault="002E2103" w:rsidP="002E2103">
      <w:r>
        <w:t xml:space="preserve">Case Outcome: </w:t>
      </w:r>
      <w:proofErr w:type="spellStart"/>
      <w:r>
        <w:t>Followup</w:t>
      </w:r>
      <w:proofErr w:type="spellEnd"/>
      <w:r>
        <w:t xml:space="preserve"> Weeks 12 to 20</w:t>
      </w:r>
    </w:p>
    <w:p w:rsidR="002E2103" w:rsidRDefault="002E2103" w:rsidP="002E2103">
      <w:r>
        <w:t>• No side effects</w:t>
      </w:r>
    </w:p>
    <w:p w:rsidR="002E2103" w:rsidRDefault="002E2103" w:rsidP="002E2103">
      <w:r>
        <w:lastRenderedPageBreak/>
        <w:t>• Titration to 2 mg/day</w:t>
      </w:r>
    </w:p>
    <w:p w:rsidR="002E2103" w:rsidRDefault="002E2103" w:rsidP="002E2103">
      <w:r>
        <w:t xml:space="preserve">• Continues </w:t>
      </w:r>
      <w:proofErr w:type="spellStart"/>
      <w:r>
        <w:t>lisdexamfetamine</w:t>
      </w:r>
      <w:proofErr w:type="spellEnd"/>
      <w:r>
        <w:t xml:space="preserve"> 30 mg in the morning</w:t>
      </w:r>
    </w:p>
    <w:p w:rsidR="002E2103" w:rsidRDefault="002E2103" w:rsidP="002E2103">
      <w:r>
        <w:t xml:space="preserve">• Plus </w:t>
      </w:r>
      <w:proofErr w:type="spellStart"/>
      <w:r>
        <w:t>dextroamphetamine</w:t>
      </w:r>
      <w:proofErr w:type="spellEnd"/>
      <w:r>
        <w:t xml:space="preserve"> 5 mg in the morning</w:t>
      </w:r>
    </w:p>
    <w:p w:rsidR="002E2103" w:rsidRDefault="002E2103" w:rsidP="002E2103">
      <w:r>
        <w:t xml:space="preserve">• Plus occasional </w:t>
      </w:r>
      <w:proofErr w:type="spellStart"/>
      <w:r>
        <w:t>dextroamphetamine</w:t>
      </w:r>
      <w:proofErr w:type="spellEnd"/>
      <w:r>
        <w:t xml:space="preserve"> 5 mg additional daytime dose</w:t>
      </w:r>
    </w:p>
    <w:p w:rsidR="002E2103" w:rsidRDefault="002E2103" w:rsidP="002E2103">
      <w:r>
        <w:t>• Oppositional symptoms improved slowly but surely over 2 months</w:t>
      </w:r>
    </w:p>
    <w:p w:rsidR="002E2103" w:rsidRDefault="002E2103" w:rsidP="002E2103">
      <w:r>
        <w:t>• Psychiatrist asks whether the patient’s sister has any problems</w:t>
      </w:r>
    </w:p>
    <w:p w:rsidR="002E2103" w:rsidRDefault="002E2103" w:rsidP="002E2103">
      <w:r>
        <w:t>in school, and the mother states that she is “spacey” but not</w:t>
      </w:r>
    </w:p>
    <w:p w:rsidR="002E2103" w:rsidRDefault="002E2103" w:rsidP="002E2103">
      <w:r>
        <w:t>oppositional</w:t>
      </w:r>
    </w:p>
    <w:p w:rsidR="002E2103" w:rsidRDefault="002E2103" w:rsidP="002E2103">
      <w:r>
        <w:t>• Psychiatrist suggests to bring in the sister the next time the patient</w:t>
      </w:r>
    </w:p>
    <w:p w:rsidR="002E2103" w:rsidRDefault="002E2103" w:rsidP="002E2103">
      <w:r>
        <w:t>comes and gives mother screening forms for ADHD and asks her</w:t>
      </w:r>
    </w:p>
    <w:p w:rsidR="002E2103" w:rsidRDefault="002E2103" w:rsidP="002E2103">
      <w:r>
        <w:t>to consult with her other daughter’s teacher to see if there are</w:t>
      </w:r>
    </w:p>
    <w:p w:rsidR="002E2103" w:rsidRDefault="002E2103" w:rsidP="002E2103">
      <w:r>
        <w:t>symptoms of ADHD in that daughter as well</w:t>
      </w:r>
    </w:p>
    <w:p w:rsidR="002E2103" w:rsidRDefault="002E2103" w:rsidP="002E2103">
      <w:r>
        <w:t>• Psychiatrist asks mother to make an appointment for herself because</w:t>
      </w:r>
    </w:p>
    <w:p w:rsidR="002E2103" w:rsidRDefault="002E2103" w:rsidP="002E2103">
      <w:r>
        <w:t>it is obvious that she has undiagnosed and untreated ADHD</w:t>
      </w:r>
    </w:p>
    <w:p w:rsidR="002E2103" w:rsidRDefault="002E2103" w:rsidP="002E2103">
      <w:r>
        <w:t xml:space="preserve"> – Given adult ADHD rating form for mother to fi </w:t>
      </w:r>
      <w:proofErr w:type="spellStart"/>
      <w:r>
        <w:t>ll</w:t>
      </w:r>
      <w:proofErr w:type="spellEnd"/>
      <w:r>
        <w:t xml:space="preserve"> out</w:t>
      </w:r>
    </w:p>
    <w:p w:rsidR="002E2103" w:rsidRDefault="002E2103" w:rsidP="002E2103">
      <w:r>
        <w:t xml:space="preserve"> – Symptoms of ADHD in the mother are obvious during various</w:t>
      </w:r>
    </w:p>
    <w:p w:rsidR="002E2103" w:rsidRDefault="002E2103" w:rsidP="002E2103">
      <w:r>
        <w:t>interviews</w:t>
      </w:r>
    </w:p>
    <w:p w:rsidR="002E2103" w:rsidRDefault="002E2103" w:rsidP="002E2103">
      <w:r>
        <w:t xml:space="preserve"> – Mother misses appointments or is late for appointments</w:t>
      </w:r>
    </w:p>
    <w:p w:rsidR="002E2103" w:rsidRDefault="002E2103" w:rsidP="002E2103">
      <w:r>
        <w:t xml:space="preserve"> – Often appears disorganized</w:t>
      </w:r>
    </w:p>
    <w:p w:rsidR="002E2103" w:rsidRDefault="002E2103" w:rsidP="002E2103">
      <w:r>
        <w:t>PATIENT FILE</w:t>
      </w:r>
    </w:p>
    <w:p w:rsidR="002E2103" w:rsidRDefault="002E2103" w:rsidP="002E2103">
      <w:r>
        <w:t>141</w:t>
      </w:r>
    </w:p>
    <w:p w:rsidR="002E2103" w:rsidRDefault="002E2103" w:rsidP="002E2103">
      <w:r>
        <w:t xml:space="preserve"> – Did not fi </w:t>
      </w:r>
      <w:proofErr w:type="spellStart"/>
      <w:r>
        <w:t>ll</w:t>
      </w:r>
      <w:proofErr w:type="spellEnd"/>
      <w:r>
        <w:t xml:space="preserve"> out her child’s forms on time</w:t>
      </w:r>
    </w:p>
    <w:p w:rsidR="002E2103" w:rsidRDefault="002E2103" w:rsidP="002E2103">
      <w:r>
        <w:t xml:space="preserve"> – Did not deliver forms to her child’s teacher, forgot, lost them</w:t>
      </w:r>
    </w:p>
    <w:p w:rsidR="002E2103" w:rsidRDefault="002E2103" w:rsidP="002E2103">
      <w:r>
        <w:t xml:space="preserve"> – Admits being very disorganized since her second child started</w:t>
      </w:r>
    </w:p>
    <w:p w:rsidR="002E2103" w:rsidRDefault="002E2103" w:rsidP="002E2103">
      <w:r>
        <w:t>school</w:t>
      </w:r>
    </w:p>
    <w:p w:rsidR="002E2103" w:rsidRDefault="002E2103" w:rsidP="002E2103">
      <w:r>
        <w:t xml:space="preserve"> – Feels overwhelmed by two children and her life circumstances</w:t>
      </w:r>
    </w:p>
    <w:p w:rsidR="002E2103" w:rsidRDefault="002E2103" w:rsidP="002E2103">
      <w:r>
        <w:t xml:space="preserve"> – Could also have some signs of depression</w:t>
      </w:r>
    </w:p>
    <w:p w:rsidR="002E2103" w:rsidRDefault="002E2103" w:rsidP="002E2103">
      <w:r>
        <w:t xml:space="preserve"> – Can’t get organized to take her child to CBT</w:t>
      </w:r>
    </w:p>
    <w:p w:rsidR="002E2103" w:rsidRDefault="002E2103" w:rsidP="002E2103">
      <w:r>
        <w:t>– Has a hard time keeping a regular schedule and also keeping her</w:t>
      </w:r>
    </w:p>
    <w:p w:rsidR="002E2103" w:rsidRDefault="002E2103" w:rsidP="002E2103">
      <w:r>
        <w:lastRenderedPageBreak/>
        <w:t>daughter on a regular schedule of going to bed and waking up</w:t>
      </w:r>
    </w:p>
    <w:p w:rsidR="002E2103" w:rsidRDefault="002E2103" w:rsidP="002E2103">
      <w:r>
        <w:t xml:space="preserve"> – Was unable to remember to remove the daughter’s skin patch</w:t>
      </w:r>
    </w:p>
    <w:p w:rsidR="002E2103" w:rsidRDefault="002E2103" w:rsidP="002E2103">
      <w:r>
        <w:t>unless she set a cell phone alarm</w:t>
      </w:r>
    </w:p>
    <w:p w:rsidR="002E2103" w:rsidRDefault="002E2103" w:rsidP="002E2103">
      <w:r>
        <w:t xml:space="preserve"> – All these suggest further evaluation of the mother is indicated</w:t>
      </w:r>
    </w:p>
    <w:p w:rsidR="002E2103" w:rsidRDefault="002E2103" w:rsidP="002E2103">
      <w:r>
        <w:t>since ADHD commonly runs in families and has a very high</w:t>
      </w:r>
    </w:p>
    <w:p w:rsidR="002E2103" w:rsidRDefault="002E2103" w:rsidP="002E2103">
      <w:r>
        <w:t>genetic contribution</w:t>
      </w:r>
    </w:p>
    <w:p w:rsidR="002E2103" w:rsidRDefault="002E2103" w:rsidP="002E2103">
      <w:r>
        <w:t xml:space="preserve"> – See the following Case 14, p 151 for presentation of the</w:t>
      </w:r>
    </w:p>
    <w:p w:rsidR="002E2103" w:rsidRDefault="002E2103" w:rsidP="002E2103">
      <w:r>
        <w:t>mother’s case</w:t>
      </w:r>
    </w:p>
    <w:p w:rsidR="002E2103" w:rsidRDefault="002E2103" w:rsidP="002E2103">
      <w:r>
        <w:t>Case Debrief</w:t>
      </w:r>
    </w:p>
    <w:p w:rsidR="002E2103" w:rsidRDefault="002E2103" w:rsidP="002E2103">
      <w:r>
        <w:t>• The patient is an 8-year-old with ADHD, inattentive type with</w:t>
      </w:r>
    </w:p>
    <w:p w:rsidR="002E2103" w:rsidRDefault="002E2103" w:rsidP="002E2103">
      <w:r>
        <w:t>comorbid ODD</w:t>
      </w:r>
    </w:p>
    <w:p w:rsidR="002E2103" w:rsidRDefault="002E2103" w:rsidP="002E2103">
      <w:r>
        <w:t>• High doses of stimulants reduce inattention but cause insomnia and</w:t>
      </w:r>
    </w:p>
    <w:p w:rsidR="002E2103" w:rsidRDefault="002E2103" w:rsidP="002E2103">
      <w:r>
        <w:t>do not adequately treat oppositional symptoms</w:t>
      </w:r>
    </w:p>
    <w:p w:rsidR="002E2103" w:rsidRDefault="002E2103" w:rsidP="002E2103">
      <w:r>
        <w:t>• “Top up” with the alpha 2A selective noradrenergic agonist</w:t>
      </w:r>
    </w:p>
    <w:p w:rsidR="002E2103" w:rsidRDefault="002E2103" w:rsidP="002E2103">
      <w:r>
        <w:t>(</w:t>
      </w:r>
      <w:proofErr w:type="spellStart"/>
      <w:r>
        <w:t>guanfacine</w:t>
      </w:r>
      <w:proofErr w:type="spellEnd"/>
      <w:r>
        <w:t xml:space="preserve"> XR) improves oppositional symptoms and the patient has</w:t>
      </w:r>
    </w:p>
    <w:p w:rsidR="002E2103" w:rsidRDefault="002E2103" w:rsidP="002E2103">
      <w:r>
        <w:t>stabilized</w:t>
      </w:r>
    </w:p>
    <w:p w:rsidR="002E2103" w:rsidRDefault="002E2103" w:rsidP="002E2103">
      <w:r>
        <w:t>Take-Home Points</w:t>
      </w:r>
    </w:p>
    <w:p w:rsidR="002E2103" w:rsidRDefault="002E2103" w:rsidP="002E2103">
      <w:r>
        <w:t xml:space="preserve">• ADHD with ODD comorbidity can be a </w:t>
      </w:r>
      <w:proofErr w:type="spellStart"/>
      <w:r>
        <w:t>diffi</w:t>
      </w:r>
      <w:proofErr w:type="spellEnd"/>
      <w:r>
        <w:t xml:space="preserve"> cult combination of</w:t>
      </w:r>
    </w:p>
    <w:p w:rsidR="002E2103" w:rsidRDefault="002E2103" w:rsidP="002E2103">
      <w:r>
        <w:t>behaviors to treat in children</w:t>
      </w:r>
    </w:p>
    <w:p w:rsidR="002E2103" w:rsidRDefault="002E2103" w:rsidP="002E2103">
      <w:r>
        <w:t>• Combining stimulants with alpha 2A selective agonist actions may</w:t>
      </w:r>
    </w:p>
    <w:p w:rsidR="002E2103" w:rsidRDefault="002E2103" w:rsidP="002E2103">
      <w:r>
        <w:t>be useful in some patients with this combination of symptoms not</w:t>
      </w:r>
    </w:p>
    <w:p w:rsidR="002E2103" w:rsidRDefault="002E2103" w:rsidP="002E2103">
      <w:r>
        <w:t>adequately responsive to stimulants alone</w:t>
      </w:r>
    </w:p>
    <w:p w:rsidR="002E2103" w:rsidRDefault="002E2103" w:rsidP="002E2103">
      <w:r>
        <w:t>Performance in Practice: Confessions of a</w:t>
      </w:r>
    </w:p>
    <w:p w:rsidR="002E2103" w:rsidRDefault="002E2103" w:rsidP="002E2103">
      <w:proofErr w:type="spellStart"/>
      <w:r>
        <w:t>Psychopharmacologist</w:t>
      </w:r>
      <w:proofErr w:type="spellEnd"/>
    </w:p>
    <w:p w:rsidR="002E2103" w:rsidRDefault="002E2103" w:rsidP="002E2103">
      <w:r>
        <w:t>• What could have been done better here?</w:t>
      </w:r>
    </w:p>
    <w:p w:rsidR="002E2103" w:rsidRDefault="002E2103" w:rsidP="002E2103">
      <w:r>
        <w:t xml:space="preserve"> – Should the father have been included in the medical decisions?</w:t>
      </w:r>
    </w:p>
    <w:p w:rsidR="002E2103" w:rsidRDefault="002E2103" w:rsidP="002E2103">
      <w:r>
        <w:t xml:space="preserve"> – Whether or not he has legal medical rights, he has visitation rights</w:t>
      </w:r>
    </w:p>
    <w:p w:rsidR="002E2103" w:rsidRDefault="002E2103" w:rsidP="002E2103">
      <w:r>
        <w:t>and could feel upset or vindictive if left out</w:t>
      </w:r>
    </w:p>
    <w:p w:rsidR="002E2103" w:rsidRDefault="002E2103" w:rsidP="002E2103">
      <w:r>
        <w:t xml:space="preserve"> – It is possible that the patient is still dealing with her parents’</w:t>
      </w:r>
    </w:p>
    <w:p w:rsidR="002E2103" w:rsidRDefault="002E2103" w:rsidP="002E2103">
      <w:r>
        <w:lastRenderedPageBreak/>
        <w:t>divorce and still adjusting to her sister taking some of her</w:t>
      </w:r>
    </w:p>
    <w:p w:rsidR="002E2103" w:rsidRDefault="002E2103" w:rsidP="002E2103">
      <w:r>
        <w:t>mother’s time and attention; some of the oppositional symptoms</w:t>
      </w:r>
    </w:p>
    <w:p w:rsidR="002E2103" w:rsidRDefault="002E2103" w:rsidP="002E2103">
      <w:r>
        <w:t xml:space="preserve">may not be due to ODD but to family </w:t>
      </w:r>
      <w:proofErr w:type="spellStart"/>
      <w:r>
        <w:t>confl</w:t>
      </w:r>
      <w:proofErr w:type="spellEnd"/>
      <w:r>
        <w:t xml:space="preserve"> </w:t>
      </w:r>
      <w:proofErr w:type="spellStart"/>
      <w:r>
        <w:t>ict</w:t>
      </w:r>
      <w:proofErr w:type="spellEnd"/>
      <w:r>
        <w:t xml:space="preserve"> and possibly family</w:t>
      </w:r>
    </w:p>
    <w:p w:rsidR="002E2103" w:rsidRDefault="002E2103" w:rsidP="002E2103"/>
    <w:p w:rsidR="002E2103" w:rsidRDefault="002E2103" w:rsidP="002E2103">
      <w:r>
        <w:t>PATIENT FILE</w:t>
      </w:r>
    </w:p>
    <w:p w:rsidR="002E2103" w:rsidRDefault="002E2103" w:rsidP="002E2103">
      <w:r>
        <w:t>142</w:t>
      </w:r>
    </w:p>
    <w:p w:rsidR="002E2103" w:rsidRDefault="002E2103" w:rsidP="002E2103">
      <w:r>
        <w:t>or individual psychotherapy involving the patient, her mother and/</w:t>
      </w:r>
    </w:p>
    <w:p w:rsidR="002E2103" w:rsidRDefault="002E2103" w:rsidP="002E2103">
      <w:r>
        <w:t>or her sister could be productive here</w:t>
      </w:r>
    </w:p>
    <w:p w:rsidR="002E2103" w:rsidRDefault="002E2103" w:rsidP="002E2103">
      <w:r>
        <w:t>• Possible action item for improvement in practice</w:t>
      </w:r>
    </w:p>
    <w:p w:rsidR="002E2103" w:rsidRDefault="002E2103" w:rsidP="002E2103">
      <w:r>
        <w:t xml:space="preserve"> – Make a concerted effort to involve the father</w:t>
      </w:r>
    </w:p>
    <w:p w:rsidR="002E2103" w:rsidRDefault="002E2103" w:rsidP="002E2103">
      <w:r>
        <w:t xml:space="preserve"> – Perhaps this patient should have been sent to a specialist</w:t>
      </w:r>
    </w:p>
    <w:p w:rsidR="002E2103" w:rsidRDefault="002E2103" w:rsidP="002E2103">
      <w:proofErr w:type="spellStart"/>
      <w:r>
        <w:t>psychopharmacologist</w:t>
      </w:r>
      <w:proofErr w:type="spellEnd"/>
      <w:r>
        <w:t xml:space="preserve"> earlier and symptom improvement may</w:t>
      </w:r>
    </w:p>
    <w:p w:rsidR="002E2103" w:rsidRDefault="002E2103" w:rsidP="002E2103">
      <w:r>
        <w:t>have occurred earlier</w:t>
      </w:r>
    </w:p>
    <w:p w:rsidR="002E2103" w:rsidRDefault="002E2103" w:rsidP="002E2103">
      <w:r>
        <w:t xml:space="preserve"> – Perhaps a trial of atomoxetine would have been </w:t>
      </w:r>
      <w:proofErr w:type="spellStart"/>
      <w:r>
        <w:t>benefi</w:t>
      </w:r>
      <w:proofErr w:type="spellEnd"/>
      <w:r>
        <w:t xml:space="preserve"> </w:t>
      </w:r>
      <w:proofErr w:type="spellStart"/>
      <w:r>
        <w:t>cial</w:t>
      </w:r>
      <w:proofErr w:type="spellEnd"/>
    </w:p>
    <w:p w:rsidR="002E2103" w:rsidRDefault="002E2103" w:rsidP="002E2103">
      <w:r>
        <w:t>Tips and Pearls</w:t>
      </w:r>
    </w:p>
    <w:p w:rsidR="002E2103" w:rsidRDefault="002E2103" w:rsidP="002E2103">
      <w:r>
        <w:t xml:space="preserve">• Although </w:t>
      </w:r>
      <w:proofErr w:type="spellStart"/>
      <w:r>
        <w:t>guanfacine</w:t>
      </w:r>
      <w:proofErr w:type="spellEnd"/>
      <w:r>
        <w:t xml:space="preserve"> XR is approved as a monotherapy for ADHD,</w:t>
      </w:r>
    </w:p>
    <w:p w:rsidR="002E2103" w:rsidRDefault="002E2103" w:rsidP="002E2103">
      <w:r>
        <w:t>some studies and clinical anecdotes suggest that it can be combined</w:t>
      </w:r>
    </w:p>
    <w:p w:rsidR="002E2103" w:rsidRDefault="002E2103" w:rsidP="002E2103">
      <w:r>
        <w:t xml:space="preserve">with </w:t>
      </w:r>
      <w:proofErr w:type="spellStart"/>
      <w:r>
        <w:t>stimulatnts</w:t>
      </w:r>
      <w:proofErr w:type="spellEnd"/>
      <w:r>
        <w:t xml:space="preserve"> for patients with </w:t>
      </w:r>
      <w:proofErr w:type="spellStart"/>
      <w:r>
        <w:t>diffi</w:t>
      </w:r>
      <w:proofErr w:type="spellEnd"/>
      <w:r>
        <w:t xml:space="preserve"> cult oppositional comorbid</w:t>
      </w:r>
    </w:p>
    <w:p w:rsidR="002E2103" w:rsidRDefault="002E2103" w:rsidP="002E2103">
      <w:r>
        <w:t>symptoms</w:t>
      </w:r>
    </w:p>
    <w:p w:rsidR="002E2103" w:rsidRDefault="002E2103" w:rsidP="002E2103">
      <w:r>
        <w:t>• “Sculpted therapy” combining long acting with immediate acting</w:t>
      </w:r>
    </w:p>
    <w:p w:rsidR="002E2103" w:rsidRDefault="002E2103" w:rsidP="002E2103">
      <w:r>
        <w:t>formulations of stimulants may optimize treatment for some cases</w:t>
      </w:r>
    </w:p>
    <w:p w:rsidR="002E2103" w:rsidRDefault="002E2103" w:rsidP="002E2103">
      <w:r>
        <w:t>with inadequate responses to long acting formulations alone</w:t>
      </w:r>
    </w:p>
    <w:p w:rsidR="002E2103" w:rsidRDefault="002E2103" w:rsidP="002E2103">
      <w:r>
        <w:t xml:space="preserve">Two-Minute </w:t>
      </w:r>
      <w:proofErr w:type="spellStart"/>
      <w:r>
        <w:t>Tute</w:t>
      </w:r>
      <w:proofErr w:type="spellEnd"/>
      <w:r>
        <w:t>: A brief lesson and psychopharmacology</w:t>
      </w:r>
    </w:p>
    <w:p w:rsidR="002E2103" w:rsidRDefault="002E2103" w:rsidP="002E2103">
      <w:r>
        <w:t>tutorial (</w:t>
      </w:r>
      <w:proofErr w:type="spellStart"/>
      <w:r>
        <w:t>tute</w:t>
      </w:r>
      <w:proofErr w:type="spellEnd"/>
      <w:r>
        <w:t>) with relevant background material for this case</w:t>
      </w:r>
    </w:p>
    <w:p w:rsidR="002E2103" w:rsidRDefault="002E2103" w:rsidP="002E2103">
      <w:r>
        <w:t>– Rating scales</w:t>
      </w:r>
    </w:p>
    <w:p w:rsidR="002E2103" w:rsidRDefault="002E2103" w:rsidP="002E2103">
      <w:r>
        <w:t xml:space="preserve">– Oppositional </w:t>
      </w:r>
      <w:proofErr w:type="spellStart"/>
      <w:r>
        <w:t>Defi</w:t>
      </w:r>
      <w:proofErr w:type="spellEnd"/>
      <w:r>
        <w:t xml:space="preserve"> ant Disorder vs Conduct Disorder</w:t>
      </w:r>
    </w:p>
    <w:p w:rsidR="002E2103" w:rsidRDefault="002E2103" w:rsidP="002E2103">
      <w:r>
        <w:t>– NE and DA in prefrontal cortex in ADHD</w:t>
      </w:r>
    </w:p>
    <w:p w:rsidR="002E2103" w:rsidRDefault="002E2103" w:rsidP="002E2103">
      <w:r>
        <w:t>Table 1: ADHD Rating Scale-IV – home version</w:t>
      </w:r>
    </w:p>
    <w:p w:rsidR="002E2103" w:rsidRDefault="002E2103" w:rsidP="002E2103">
      <w:r>
        <w:t>Child’s Name __________________________________________________</w:t>
      </w:r>
    </w:p>
    <w:p w:rsidR="002E2103" w:rsidRDefault="002E2103" w:rsidP="002E2103">
      <w:r>
        <w:lastRenderedPageBreak/>
        <w:t>Child’s Age ______ Sex: M F Grade______ Child’s Race______</w:t>
      </w:r>
    </w:p>
    <w:p w:rsidR="002E2103" w:rsidRDefault="002E2103" w:rsidP="002E2103">
      <w:r>
        <w:t>Completed by: Mother Father Guardian Grandparent</w:t>
      </w:r>
    </w:p>
    <w:p w:rsidR="002E2103" w:rsidRDefault="002E2103" w:rsidP="002E2103">
      <w:r>
        <w:t xml:space="preserve"> Circle the number that best describes your child’s home behavior over the</w:t>
      </w:r>
    </w:p>
    <w:p w:rsidR="002E2103" w:rsidRDefault="002E2103" w:rsidP="002E2103">
      <w:r>
        <w:t>last 6 months</w:t>
      </w:r>
    </w:p>
    <w:p w:rsidR="002E2103" w:rsidRDefault="002E2103" w:rsidP="002E2103">
      <w:r>
        <w:t xml:space="preserve"> never sometimes often very</w:t>
      </w:r>
    </w:p>
    <w:p w:rsidR="002E2103" w:rsidRDefault="002E2103" w:rsidP="002E2103">
      <w:r>
        <w:t>or rarely often</w:t>
      </w:r>
    </w:p>
    <w:p w:rsidR="002E2103" w:rsidRDefault="002E2103" w:rsidP="002E2103">
      <w:r>
        <w:t>1. Fails to give close attention</w:t>
      </w:r>
    </w:p>
    <w:p w:rsidR="002E2103" w:rsidRDefault="002E2103" w:rsidP="002E2103">
      <w:r>
        <w:t xml:space="preserve"> to details or makes careless</w:t>
      </w:r>
    </w:p>
    <w:p w:rsidR="002E2103" w:rsidRDefault="002E2103" w:rsidP="002E2103">
      <w:r>
        <w:t xml:space="preserve"> mistakes in schoolwork. 0 1 2 3</w:t>
      </w:r>
    </w:p>
    <w:p w:rsidR="002E2103" w:rsidRDefault="002E2103" w:rsidP="002E2103">
      <w:r>
        <w:t>2. Fidgets with hands or feet or</w:t>
      </w:r>
    </w:p>
    <w:p w:rsidR="002E2103" w:rsidRDefault="002E2103" w:rsidP="002E2103">
      <w:r>
        <w:t xml:space="preserve"> squirms in seat. 0 1 2 3</w:t>
      </w:r>
    </w:p>
    <w:p w:rsidR="002E2103" w:rsidRDefault="002E2103" w:rsidP="002E2103">
      <w:r>
        <w:t xml:space="preserve">3. Has </w:t>
      </w:r>
      <w:proofErr w:type="spellStart"/>
      <w:r>
        <w:t>diffi</w:t>
      </w:r>
      <w:proofErr w:type="spellEnd"/>
      <w:r>
        <w:t xml:space="preserve"> </w:t>
      </w:r>
      <w:proofErr w:type="spellStart"/>
      <w:r>
        <w:t>culty</w:t>
      </w:r>
      <w:proofErr w:type="spellEnd"/>
      <w:r>
        <w:t xml:space="preserve"> sustaining</w:t>
      </w:r>
    </w:p>
    <w:p w:rsidR="002E2103" w:rsidRDefault="002E2103" w:rsidP="002E2103">
      <w:r>
        <w:t xml:space="preserve"> attention in tasks or play</w:t>
      </w:r>
    </w:p>
    <w:p w:rsidR="002E2103" w:rsidRDefault="002E2103" w:rsidP="002E2103">
      <w:r>
        <w:t xml:space="preserve"> activities. 0 1 2 3</w:t>
      </w:r>
    </w:p>
    <w:p w:rsidR="002E2103" w:rsidRDefault="002E2103" w:rsidP="002E2103">
      <w:r>
        <w:t>4. Leaves seat in classroom or</w:t>
      </w:r>
    </w:p>
    <w:p w:rsidR="002E2103" w:rsidRDefault="002E2103" w:rsidP="002E2103">
      <w:r>
        <w:t xml:space="preserve"> in other situations in which</w:t>
      </w:r>
    </w:p>
    <w:p w:rsidR="002E2103" w:rsidRDefault="002E2103" w:rsidP="002E2103">
      <w:r>
        <w:t xml:space="preserve"> remaining seated is expected. 0 1 2 3</w:t>
      </w:r>
    </w:p>
    <w:p w:rsidR="002E2103" w:rsidRDefault="002E2103" w:rsidP="002E2103">
      <w:r>
        <w:t>PATIENT FILE</w:t>
      </w:r>
    </w:p>
    <w:p w:rsidR="002E2103" w:rsidRDefault="002E2103" w:rsidP="002E2103">
      <w:r>
        <w:t>143</w:t>
      </w:r>
    </w:p>
    <w:p w:rsidR="002E2103" w:rsidRDefault="002E2103" w:rsidP="002E2103">
      <w:r>
        <w:t>5. Does not seem to listen</w:t>
      </w:r>
    </w:p>
    <w:p w:rsidR="002E2103" w:rsidRDefault="002E2103" w:rsidP="002E2103">
      <w:r>
        <w:t xml:space="preserve"> when spoken to directly. 0 1 2 3</w:t>
      </w:r>
    </w:p>
    <w:p w:rsidR="002E2103" w:rsidRDefault="002E2103" w:rsidP="002E2103">
      <w:r>
        <w:t>6. Runs about or climbs</w:t>
      </w:r>
    </w:p>
    <w:p w:rsidR="002E2103" w:rsidRDefault="002E2103" w:rsidP="002E2103">
      <w:r>
        <w:t xml:space="preserve"> excessively in situations in</w:t>
      </w:r>
    </w:p>
    <w:p w:rsidR="002E2103" w:rsidRDefault="002E2103" w:rsidP="002E2103">
      <w:r>
        <w:t xml:space="preserve"> which it is inappropriate. 0 1 2 3</w:t>
      </w:r>
    </w:p>
    <w:p w:rsidR="002E2103" w:rsidRDefault="002E2103" w:rsidP="002E2103">
      <w:r>
        <w:t>7. Does not follow through on</w:t>
      </w:r>
    </w:p>
    <w:p w:rsidR="002E2103" w:rsidRDefault="002E2103" w:rsidP="002E2103">
      <w:r>
        <w:t xml:space="preserve"> instructions and fails to fi </w:t>
      </w:r>
      <w:proofErr w:type="spellStart"/>
      <w:r>
        <w:t>nish</w:t>
      </w:r>
      <w:proofErr w:type="spellEnd"/>
    </w:p>
    <w:p w:rsidR="002E2103" w:rsidRDefault="002E2103" w:rsidP="002E2103">
      <w:r>
        <w:t xml:space="preserve"> work. 0 1 2 3</w:t>
      </w:r>
    </w:p>
    <w:p w:rsidR="002E2103" w:rsidRDefault="002E2103" w:rsidP="002E2103">
      <w:r>
        <w:t xml:space="preserve">8. Has </w:t>
      </w:r>
      <w:proofErr w:type="spellStart"/>
      <w:r>
        <w:t>diffi</w:t>
      </w:r>
      <w:proofErr w:type="spellEnd"/>
      <w:r>
        <w:t xml:space="preserve"> </w:t>
      </w:r>
      <w:proofErr w:type="spellStart"/>
      <w:r>
        <w:t>culty</w:t>
      </w:r>
      <w:proofErr w:type="spellEnd"/>
      <w:r>
        <w:t xml:space="preserve"> playing or</w:t>
      </w:r>
    </w:p>
    <w:p w:rsidR="002E2103" w:rsidRDefault="002E2103" w:rsidP="002E2103">
      <w:r>
        <w:t xml:space="preserve"> engaging in leisure activities</w:t>
      </w:r>
    </w:p>
    <w:p w:rsidR="002E2103" w:rsidRDefault="002E2103" w:rsidP="002E2103">
      <w:r>
        <w:lastRenderedPageBreak/>
        <w:t xml:space="preserve"> quietly. 0 1 2 3</w:t>
      </w:r>
    </w:p>
    <w:p w:rsidR="002E2103" w:rsidRDefault="002E2103" w:rsidP="002E2103">
      <w:r>
        <w:t xml:space="preserve">9. Has </w:t>
      </w:r>
      <w:proofErr w:type="spellStart"/>
      <w:r>
        <w:t>diffi</w:t>
      </w:r>
      <w:proofErr w:type="spellEnd"/>
      <w:r>
        <w:t xml:space="preserve"> </w:t>
      </w:r>
      <w:proofErr w:type="spellStart"/>
      <w:r>
        <w:t>culty</w:t>
      </w:r>
      <w:proofErr w:type="spellEnd"/>
      <w:r>
        <w:t xml:space="preserve"> organizing tasks</w:t>
      </w:r>
    </w:p>
    <w:p w:rsidR="002E2103" w:rsidRDefault="002E2103" w:rsidP="002E2103">
      <w:r>
        <w:t xml:space="preserve"> and activities. 0 1 2 3</w:t>
      </w:r>
    </w:p>
    <w:p w:rsidR="002E2103" w:rsidRDefault="002E2103" w:rsidP="002E2103">
      <w:r>
        <w:t>10. Is “on the go” or acts as if</w:t>
      </w:r>
    </w:p>
    <w:p w:rsidR="002E2103" w:rsidRDefault="002E2103" w:rsidP="002E2103">
      <w:r>
        <w:t xml:space="preserve"> “driven by a motor.” 0 1 2 3</w:t>
      </w:r>
    </w:p>
    <w:p w:rsidR="002E2103" w:rsidRDefault="002E2103" w:rsidP="002E2103">
      <w:r>
        <w:t>11.A voids tasks (e.g., schoolwork,</w:t>
      </w:r>
    </w:p>
    <w:p w:rsidR="002E2103" w:rsidRDefault="002E2103" w:rsidP="002E2103">
      <w:r>
        <w:t xml:space="preserve"> homework) that require</w:t>
      </w:r>
    </w:p>
    <w:p w:rsidR="002E2103" w:rsidRDefault="002E2103" w:rsidP="002E2103">
      <w:r>
        <w:t xml:space="preserve"> sustained mental effort. 0 1 2 3</w:t>
      </w:r>
    </w:p>
    <w:p w:rsidR="002E2103" w:rsidRDefault="002E2103" w:rsidP="002E2103">
      <w:r>
        <w:t xml:space="preserve">12.T </w:t>
      </w:r>
      <w:proofErr w:type="spellStart"/>
      <w:r>
        <w:t>alks</w:t>
      </w:r>
      <w:proofErr w:type="spellEnd"/>
      <w:r>
        <w:t xml:space="preserve"> excessively 0 1 2 3</w:t>
      </w:r>
    </w:p>
    <w:p w:rsidR="002E2103" w:rsidRDefault="002E2103" w:rsidP="002E2103">
      <w:r>
        <w:t>13. Loses things necessary for</w:t>
      </w:r>
    </w:p>
    <w:p w:rsidR="002E2103" w:rsidRDefault="002E2103" w:rsidP="002E2103">
      <w:r>
        <w:t xml:space="preserve"> tasks or activities. 0 1 2 3</w:t>
      </w:r>
    </w:p>
    <w:p w:rsidR="002E2103" w:rsidRDefault="002E2103" w:rsidP="002E2103">
      <w:r>
        <w:t>14. Blurts out answers before</w:t>
      </w:r>
    </w:p>
    <w:p w:rsidR="002E2103" w:rsidRDefault="002E2103" w:rsidP="002E2103">
      <w:r>
        <w:t xml:space="preserve"> questions have been</w:t>
      </w:r>
    </w:p>
    <w:p w:rsidR="002E2103" w:rsidRDefault="002E2103" w:rsidP="002E2103">
      <w:r>
        <w:t xml:space="preserve"> completed. 0 1 2 3</w:t>
      </w:r>
    </w:p>
    <w:p w:rsidR="002E2103" w:rsidRDefault="002E2103" w:rsidP="002E2103">
      <w:r>
        <w:t>15. Is easily distracted. 0 1 2 3</w:t>
      </w:r>
    </w:p>
    <w:p w:rsidR="002E2103" w:rsidRDefault="002E2103" w:rsidP="002E2103">
      <w:r>
        <w:t xml:space="preserve">16. Has </w:t>
      </w:r>
      <w:proofErr w:type="spellStart"/>
      <w:r>
        <w:t>diffi</w:t>
      </w:r>
      <w:proofErr w:type="spellEnd"/>
      <w:r>
        <w:t xml:space="preserve"> </w:t>
      </w:r>
      <w:proofErr w:type="spellStart"/>
      <w:r>
        <w:t>culty</w:t>
      </w:r>
      <w:proofErr w:type="spellEnd"/>
      <w:r>
        <w:t xml:space="preserve"> awaiting turn. 0 1 2 3</w:t>
      </w:r>
    </w:p>
    <w:p w:rsidR="002E2103" w:rsidRDefault="002E2103" w:rsidP="002E2103">
      <w:r>
        <w:t>17. Is forgetful in daily activities. 0 1 2 3</w:t>
      </w:r>
    </w:p>
    <w:p w:rsidR="002E2103" w:rsidRDefault="002E2103" w:rsidP="002E2103">
      <w:r>
        <w:t>18. Interrupts or intrudes</w:t>
      </w:r>
    </w:p>
    <w:p w:rsidR="002E2103" w:rsidRDefault="002E2103" w:rsidP="002E2103">
      <w:r>
        <w:t xml:space="preserve"> on others. 0 1 2 3</w:t>
      </w:r>
    </w:p>
    <w:p w:rsidR="002E2103" w:rsidRDefault="002E2103" w:rsidP="002E2103">
      <w:r>
        <w:t>PATIENT FILE</w:t>
      </w:r>
    </w:p>
    <w:p w:rsidR="002E2103" w:rsidRDefault="002E2103" w:rsidP="002E2103">
      <w:r>
        <w:t>144</w:t>
      </w:r>
    </w:p>
    <w:p w:rsidR="002E2103" w:rsidRDefault="002E2103" w:rsidP="002E2103">
      <w:r>
        <w:t>Table 2: ADHD rating scale-IV – school version</w:t>
      </w:r>
    </w:p>
    <w:p w:rsidR="002E2103" w:rsidRDefault="002E2103" w:rsidP="002E2103">
      <w:r>
        <w:t>Child’s Name __________________________________________________</w:t>
      </w:r>
    </w:p>
    <w:p w:rsidR="002E2103" w:rsidRDefault="002E2103" w:rsidP="002E2103">
      <w:r>
        <w:t>Child’s Age ______ Sex: M F Grade______ Child’s Race______</w:t>
      </w:r>
    </w:p>
    <w:p w:rsidR="002E2103" w:rsidRDefault="002E2103" w:rsidP="002E2103">
      <w:r>
        <w:t>Completed by: Mother Father Guardian Grandparent</w:t>
      </w:r>
    </w:p>
    <w:p w:rsidR="002E2103" w:rsidRDefault="002E2103" w:rsidP="002E2103">
      <w:r>
        <w:t xml:space="preserve"> Circle the number that best describes your child’s home behavior over</w:t>
      </w:r>
    </w:p>
    <w:p w:rsidR="002E2103" w:rsidRDefault="002E2103" w:rsidP="002E2103">
      <w:r>
        <w:t>the last 6 months</w:t>
      </w:r>
    </w:p>
    <w:p w:rsidR="002E2103" w:rsidRDefault="002E2103" w:rsidP="002E2103">
      <w:r>
        <w:t xml:space="preserve"> never sometimes often very</w:t>
      </w:r>
    </w:p>
    <w:p w:rsidR="002E2103" w:rsidRDefault="002E2103" w:rsidP="002E2103">
      <w:r>
        <w:t>or rarely often</w:t>
      </w:r>
    </w:p>
    <w:p w:rsidR="002E2103" w:rsidRDefault="002E2103" w:rsidP="002E2103">
      <w:r>
        <w:lastRenderedPageBreak/>
        <w:t>1. Fails to give close attention</w:t>
      </w:r>
    </w:p>
    <w:p w:rsidR="002E2103" w:rsidRDefault="002E2103" w:rsidP="002E2103">
      <w:r>
        <w:t xml:space="preserve"> to details or makes careless</w:t>
      </w:r>
    </w:p>
    <w:p w:rsidR="002E2103" w:rsidRDefault="002E2103" w:rsidP="002E2103">
      <w:r>
        <w:t xml:space="preserve"> mistakes in schoolwork. 0 1 2 3</w:t>
      </w:r>
    </w:p>
    <w:p w:rsidR="002E2103" w:rsidRDefault="002E2103" w:rsidP="002E2103">
      <w:r>
        <w:t>2. Fidgets with hands or feet</w:t>
      </w:r>
    </w:p>
    <w:p w:rsidR="002E2103" w:rsidRDefault="002E2103" w:rsidP="002E2103">
      <w:r>
        <w:t xml:space="preserve"> or squirms in seat. 0 1 2 3</w:t>
      </w:r>
    </w:p>
    <w:p w:rsidR="002E2103" w:rsidRDefault="002E2103" w:rsidP="002E2103">
      <w:r>
        <w:t xml:space="preserve">3. Has </w:t>
      </w:r>
      <w:proofErr w:type="spellStart"/>
      <w:r>
        <w:t>diffi</w:t>
      </w:r>
      <w:proofErr w:type="spellEnd"/>
      <w:r>
        <w:t xml:space="preserve"> </w:t>
      </w:r>
      <w:proofErr w:type="spellStart"/>
      <w:r>
        <w:t>culty</w:t>
      </w:r>
      <w:proofErr w:type="spellEnd"/>
      <w:r>
        <w:t xml:space="preserve"> sustaining</w:t>
      </w:r>
    </w:p>
    <w:p w:rsidR="002E2103" w:rsidRDefault="002E2103" w:rsidP="002E2103">
      <w:r>
        <w:t xml:space="preserve"> attention in tasks or play</w:t>
      </w:r>
    </w:p>
    <w:p w:rsidR="002E2103" w:rsidRDefault="002E2103" w:rsidP="002E2103">
      <w:r>
        <w:t xml:space="preserve"> activities. 0 1 2 3</w:t>
      </w:r>
    </w:p>
    <w:p w:rsidR="002E2103" w:rsidRDefault="002E2103" w:rsidP="002E2103">
      <w:r>
        <w:t>4. Leaves seat in classroom or</w:t>
      </w:r>
    </w:p>
    <w:p w:rsidR="002E2103" w:rsidRDefault="002E2103" w:rsidP="002E2103">
      <w:r>
        <w:t xml:space="preserve"> in other situations in which</w:t>
      </w:r>
    </w:p>
    <w:p w:rsidR="002E2103" w:rsidRDefault="002E2103" w:rsidP="002E2103">
      <w:r>
        <w:t xml:space="preserve"> remaining seated is expected. 0 1 2 3</w:t>
      </w:r>
    </w:p>
    <w:p w:rsidR="002E2103" w:rsidRDefault="002E2103" w:rsidP="002E2103">
      <w:r>
        <w:t>5. Does not seem to listen when</w:t>
      </w:r>
    </w:p>
    <w:p w:rsidR="002E2103" w:rsidRDefault="002E2103" w:rsidP="002E2103">
      <w:r>
        <w:t xml:space="preserve"> spoken to directly. 0 1 2 3</w:t>
      </w:r>
    </w:p>
    <w:p w:rsidR="002E2103" w:rsidRDefault="002E2103" w:rsidP="002E2103">
      <w:r>
        <w:t>6. Runs about or climbs</w:t>
      </w:r>
    </w:p>
    <w:p w:rsidR="002E2103" w:rsidRDefault="002E2103" w:rsidP="002E2103">
      <w:r>
        <w:t xml:space="preserve"> excessively in situations in</w:t>
      </w:r>
    </w:p>
    <w:p w:rsidR="002E2103" w:rsidRDefault="002E2103" w:rsidP="002E2103">
      <w:r>
        <w:t xml:space="preserve"> which it is inappropriate. 0 1 2 3</w:t>
      </w:r>
    </w:p>
    <w:p w:rsidR="002E2103" w:rsidRDefault="002E2103" w:rsidP="002E2103">
      <w:r>
        <w:t>7. Does not follow through on</w:t>
      </w:r>
    </w:p>
    <w:p w:rsidR="002E2103" w:rsidRDefault="002E2103" w:rsidP="002E2103">
      <w:r>
        <w:t xml:space="preserve"> instructions and fails to fi </w:t>
      </w:r>
      <w:proofErr w:type="spellStart"/>
      <w:r>
        <w:t>nish</w:t>
      </w:r>
      <w:proofErr w:type="spellEnd"/>
    </w:p>
    <w:p w:rsidR="002E2103" w:rsidRDefault="002E2103" w:rsidP="002E2103">
      <w:r>
        <w:t xml:space="preserve"> work. 0 1 2 3</w:t>
      </w:r>
    </w:p>
    <w:p w:rsidR="002E2103" w:rsidRDefault="002E2103" w:rsidP="002E2103">
      <w:r>
        <w:t xml:space="preserve">8. Has </w:t>
      </w:r>
      <w:proofErr w:type="spellStart"/>
      <w:r>
        <w:t>diffi</w:t>
      </w:r>
      <w:proofErr w:type="spellEnd"/>
      <w:r>
        <w:t xml:space="preserve"> </w:t>
      </w:r>
      <w:proofErr w:type="spellStart"/>
      <w:r>
        <w:t>culty</w:t>
      </w:r>
      <w:proofErr w:type="spellEnd"/>
      <w:r>
        <w:t xml:space="preserve"> playing or</w:t>
      </w:r>
    </w:p>
    <w:p w:rsidR="002E2103" w:rsidRDefault="002E2103" w:rsidP="002E2103">
      <w:r>
        <w:t xml:space="preserve"> engaging in leisure activities</w:t>
      </w:r>
    </w:p>
    <w:p w:rsidR="002E2103" w:rsidRDefault="002E2103" w:rsidP="002E2103">
      <w:r>
        <w:t xml:space="preserve"> quietly. 0 1 2 3</w:t>
      </w:r>
    </w:p>
    <w:p w:rsidR="002E2103" w:rsidRDefault="002E2103" w:rsidP="002E2103">
      <w:r>
        <w:t xml:space="preserve">9. Has </w:t>
      </w:r>
      <w:proofErr w:type="spellStart"/>
      <w:r>
        <w:t>diffi</w:t>
      </w:r>
      <w:proofErr w:type="spellEnd"/>
      <w:r>
        <w:t xml:space="preserve"> </w:t>
      </w:r>
      <w:proofErr w:type="spellStart"/>
      <w:r>
        <w:t>culty</w:t>
      </w:r>
      <w:proofErr w:type="spellEnd"/>
      <w:r>
        <w:t xml:space="preserve"> organizing</w:t>
      </w:r>
    </w:p>
    <w:p w:rsidR="002E2103" w:rsidRDefault="002E2103" w:rsidP="002E2103">
      <w:r>
        <w:t xml:space="preserve"> tasks and activities. 0 1 2 3</w:t>
      </w:r>
    </w:p>
    <w:p w:rsidR="002E2103" w:rsidRDefault="002E2103" w:rsidP="002E2103">
      <w:r>
        <w:t>10. Is “on the go” or acts as if</w:t>
      </w:r>
    </w:p>
    <w:p w:rsidR="002E2103" w:rsidRDefault="002E2103" w:rsidP="002E2103">
      <w:r>
        <w:t xml:space="preserve"> “driven by a motor.” 0 1 2 3</w:t>
      </w:r>
    </w:p>
    <w:p w:rsidR="002E2103" w:rsidRDefault="002E2103" w:rsidP="002E2103">
      <w:r>
        <w:t>11. Avoids tasks (e.g., schoolwork,</w:t>
      </w:r>
    </w:p>
    <w:p w:rsidR="002E2103" w:rsidRDefault="002E2103" w:rsidP="002E2103">
      <w:r>
        <w:t xml:space="preserve"> homework) that require</w:t>
      </w:r>
    </w:p>
    <w:p w:rsidR="002E2103" w:rsidRDefault="002E2103" w:rsidP="002E2103">
      <w:r>
        <w:t xml:space="preserve"> sustained mental effort. 0 1 2 3</w:t>
      </w:r>
    </w:p>
    <w:p w:rsidR="002E2103" w:rsidRDefault="002E2103" w:rsidP="002E2103">
      <w:r>
        <w:lastRenderedPageBreak/>
        <w:t>12. Talks excessively 0 1 2 3</w:t>
      </w:r>
    </w:p>
    <w:p w:rsidR="002E2103" w:rsidRDefault="002E2103" w:rsidP="002E2103">
      <w:r>
        <w:t>13. Loses things necessary for</w:t>
      </w:r>
    </w:p>
    <w:p w:rsidR="002E2103" w:rsidRDefault="002E2103" w:rsidP="002E2103">
      <w:r>
        <w:t xml:space="preserve"> tasks or activities. 0 1 2 3</w:t>
      </w:r>
    </w:p>
    <w:p w:rsidR="002E2103" w:rsidRDefault="002E2103" w:rsidP="002E2103">
      <w:r>
        <w:t>14. Blurts out answers before</w:t>
      </w:r>
    </w:p>
    <w:p w:rsidR="002E2103" w:rsidRDefault="002E2103" w:rsidP="002E2103">
      <w:r>
        <w:t xml:space="preserve"> questions have been</w:t>
      </w:r>
    </w:p>
    <w:p w:rsidR="002E2103" w:rsidRDefault="002E2103" w:rsidP="002E2103">
      <w:r>
        <w:t xml:space="preserve"> completed. 0 1 2 3</w:t>
      </w:r>
    </w:p>
    <w:p w:rsidR="002E2103" w:rsidRDefault="002E2103" w:rsidP="002E2103">
      <w:r>
        <w:t>15. Is easily distracted. 0 1 2 3</w:t>
      </w:r>
    </w:p>
    <w:p w:rsidR="002E2103" w:rsidRDefault="002E2103" w:rsidP="002E2103">
      <w:r>
        <w:t xml:space="preserve">16. Has </w:t>
      </w:r>
      <w:proofErr w:type="spellStart"/>
      <w:r>
        <w:t>diffi</w:t>
      </w:r>
      <w:proofErr w:type="spellEnd"/>
      <w:r>
        <w:t xml:space="preserve"> </w:t>
      </w:r>
      <w:proofErr w:type="spellStart"/>
      <w:r>
        <w:t>culty</w:t>
      </w:r>
      <w:proofErr w:type="spellEnd"/>
      <w:r>
        <w:t xml:space="preserve"> awaiting turn. 0 1 2 3</w:t>
      </w:r>
    </w:p>
    <w:p w:rsidR="002E2103" w:rsidRDefault="002E2103" w:rsidP="002E2103">
      <w:r>
        <w:t>17. Is forgetful in daily activities. 0 1 2 3</w:t>
      </w:r>
    </w:p>
    <w:p w:rsidR="002E2103" w:rsidRDefault="002E2103" w:rsidP="002E2103">
      <w:r>
        <w:t>18. Interrupts or intrudes on</w:t>
      </w:r>
    </w:p>
    <w:p w:rsidR="002E2103" w:rsidRDefault="002E2103" w:rsidP="002E2103">
      <w:r>
        <w:t xml:space="preserve"> others. 0 1 2 3</w:t>
      </w:r>
    </w:p>
    <w:p w:rsidR="002E2103" w:rsidRDefault="002E2103" w:rsidP="002E2103">
      <w:r>
        <w:t>PATIENT FILE</w:t>
      </w:r>
    </w:p>
    <w:p w:rsidR="002E2103" w:rsidRDefault="002E2103" w:rsidP="002E2103">
      <w:r>
        <w:t>145</w:t>
      </w:r>
    </w:p>
    <w:p w:rsidR="002E2103" w:rsidRDefault="002E2103" w:rsidP="002E2103">
      <w:r>
        <w:t xml:space="preserve">Table 3: Oppositional </w:t>
      </w:r>
      <w:proofErr w:type="spellStart"/>
      <w:r>
        <w:t>defi</w:t>
      </w:r>
      <w:proofErr w:type="spellEnd"/>
      <w:r>
        <w:t xml:space="preserve"> ant disorder</w:t>
      </w:r>
    </w:p>
    <w:p w:rsidR="002E2103" w:rsidRDefault="002E2103" w:rsidP="002E2103">
      <w:r>
        <w:t>• Aggressiveness</w:t>
      </w:r>
    </w:p>
    <w:p w:rsidR="002E2103" w:rsidRDefault="002E2103" w:rsidP="002E2103">
      <w:r>
        <w:t>• Tendency to purposefully bother and irritate others</w:t>
      </w:r>
    </w:p>
    <w:p w:rsidR="002E2103" w:rsidRDefault="002E2103" w:rsidP="002E2103">
      <w:r>
        <w:t xml:space="preserve">• Negativistic, hostile and </w:t>
      </w:r>
      <w:proofErr w:type="spellStart"/>
      <w:r>
        <w:t>defi</w:t>
      </w:r>
      <w:proofErr w:type="spellEnd"/>
      <w:r>
        <w:t xml:space="preserve"> ant behavior lasting at least 6 months</w:t>
      </w:r>
    </w:p>
    <w:p w:rsidR="002E2103" w:rsidRDefault="002E2103" w:rsidP="002E2103">
      <w:r>
        <w:t>which according to DSM IV must have 4 or more of the following:</w:t>
      </w:r>
    </w:p>
    <w:p w:rsidR="002E2103" w:rsidRDefault="002E2103" w:rsidP="002E2103">
      <w:r>
        <w:t>– Often loses temper</w:t>
      </w:r>
    </w:p>
    <w:p w:rsidR="002E2103" w:rsidRDefault="002E2103" w:rsidP="002E2103">
      <w:r>
        <w:t>– Often argues with adults</w:t>
      </w:r>
    </w:p>
    <w:p w:rsidR="002E2103" w:rsidRDefault="002E2103" w:rsidP="002E2103">
      <w:r>
        <w:t xml:space="preserve">– Often actively </w:t>
      </w:r>
      <w:proofErr w:type="spellStart"/>
      <w:r>
        <w:t>defi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or refuses to comply with adults’ requests</w:t>
      </w:r>
    </w:p>
    <w:p w:rsidR="002E2103" w:rsidRDefault="002E2103" w:rsidP="002E2103">
      <w:r>
        <w:t>or rules</w:t>
      </w:r>
    </w:p>
    <w:p w:rsidR="002E2103" w:rsidRDefault="002E2103" w:rsidP="002E2103">
      <w:r>
        <w:t>– Often deliberately annoys people</w:t>
      </w:r>
    </w:p>
    <w:p w:rsidR="002E2103" w:rsidRDefault="002E2103" w:rsidP="002E2103">
      <w:r>
        <w:t>– Often blames others for his or her mistakes or misbehavior</w:t>
      </w:r>
    </w:p>
    <w:p w:rsidR="002E2103" w:rsidRDefault="002E2103" w:rsidP="002E2103">
      <w:r>
        <w:t>– Is often touchy or easily annoyed by others</w:t>
      </w:r>
    </w:p>
    <w:p w:rsidR="002E2103" w:rsidRDefault="002E2103" w:rsidP="002E2103">
      <w:r>
        <w:t>– Is often angry and resentful</w:t>
      </w:r>
    </w:p>
    <w:p w:rsidR="002E2103" w:rsidRDefault="002E2103" w:rsidP="002E2103">
      <w:r>
        <w:t>– Is often spiteful and vindictive</w:t>
      </w:r>
    </w:p>
    <w:p w:rsidR="002E2103" w:rsidRDefault="002E2103" w:rsidP="002E2103">
      <w:r>
        <w:t>Table 4: Conduct disorder</w:t>
      </w:r>
    </w:p>
    <w:p w:rsidR="002E2103" w:rsidRDefault="002E2103" w:rsidP="002E2103">
      <w:r>
        <w:t>• Some think that conduct disorder is a worse version of ODD</w:t>
      </w:r>
    </w:p>
    <w:p w:rsidR="002E2103" w:rsidRDefault="002E2103" w:rsidP="002E2103">
      <w:r>
        <w:lastRenderedPageBreak/>
        <w:t>• Approximately 6–10% of boys and 2–9% of girls</w:t>
      </w:r>
    </w:p>
    <w:p w:rsidR="002E2103" w:rsidRDefault="002E2103" w:rsidP="002E2103">
      <w:r>
        <w:t>• Can be comorbid with ADHD</w:t>
      </w:r>
    </w:p>
    <w:p w:rsidR="002E2103" w:rsidRDefault="002E2103" w:rsidP="002E2103">
      <w:r>
        <w:t>• Can go away by adulthood</w:t>
      </w:r>
    </w:p>
    <w:p w:rsidR="002E2103" w:rsidRDefault="002E2103" w:rsidP="002E2103">
      <w:r>
        <w:t>• Can progress into antisocial personality disorder</w:t>
      </w:r>
    </w:p>
    <w:p w:rsidR="002E2103" w:rsidRDefault="002E2103" w:rsidP="002E2103">
      <w:r>
        <w:t>• Can be comorbid with many other disorders including substance</w:t>
      </w:r>
    </w:p>
    <w:p w:rsidR="002E2103" w:rsidRDefault="002E2103" w:rsidP="002E2103">
      <w:r>
        <w:t>abuse</w:t>
      </w:r>
    </w:p>
    <w:p w:rsidR="002E2103" w:rsidRDefault="002E2103" w:rsidP="002E2103">
      <w:r>
        <w:t>• Violation of basic rights of others and rules of society, which</w:t>
      </w:r>
    </w:p>
    <w:p w:rsidR="002E2103" w:rsidRDefault="002E2103" w:rsidP="002E2103">
      <w:r>
        <w:t>according to DSM IV at least three of the following must be</w:t>
      </w:r>
    </w:p>
    <w:p w:rsidR="002E2103" w:rsidRDefault="002E2103" w:rsidP="002E2103">
      <w:r>
        <w:t>present in the last 12months and at least one in the last 6 months</w:t>
      </w:r>
    </w:p>
    <w:p w:rsidR="002E2103" w:rsidRDefault="002E2103" w:rsidP="002E2103">
      <w:r>
        <w:t>– Aggression to people and animals</w:t>
      </w:r>
    </w:p>
    <w:p w:rsidR="002E2103" w:rsidRDefault="002E2103" w:rsidP="002E2103">
      <w:r>
        <w:t>– Destruction of property</w:t>
      </w:r>
    </w:p>
    <w:p w:rsidR="002E2103" w:rsidRDefault="002E2103" w:rsidP="002E2103">
      <w:r>
        <w:t>– Deceitfulness or theft</w:t>
      </w:r>
    </w:p>
    <w:p w:rsidR="000244DB" w:rsidRDefault="002E2103" w:rsidP="002E2103">
      <w:r>
        <w:t>– Serious violations of rules</w:t>
      </w:r>
    </w:p>
    <w:sectPr w:rsidR="00024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95"/>
    <w:rsid w:val="000244DB"/>
    <w:rsid w:val="00080295"/>
    <w:rsid w:val="002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C4887-2817-4642-A317-1BC450D7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23827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TaVares LaRon</dc:creator>
  <cp:keywords/>
  <dc:description/>
  <cp:lastModifiedBy>Harris, TaVares LaRon</cp:lastModifiedBy>
  <cp:revision>2</cp:revision>
  <dcterms:created xsi:type="dcterms:W3CDTF">2017-07-24T20:57:00Z</dcterms:created>
  <dcterms:modified xsi:type="dcterms:W3CDTF">2017-07-24T20:57:00Z</dcterms:modified>
</cp:coreProperties>
</file>